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36A" w:rsidRDefault="00F2336A" w:rsidP="00F2336A">
      <w:pPr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</w:t>
      </w:r>
    </w:p>
    <w:p w:rsidR="00F2336A" w:rsidRDefault="00F2336A" w:rsidP="00F2336A">
      <w:pPr>
        <w:jc w:val="center"/>
        <w:rPr>
          <w:sz w:val="28"/>
          <w:szCs w:val="28"/>
        </w:rPr>
      </w:pPr>
      <w:r>
        <w:rPr>
          <w:sz w:val="28"/>
          <w:szCs w:val="28"/>
        </w:rPr>
        <w:t>№ 25  «Малыш»</w:t>
      </w:r>
    </w:p>
    <w:p w:rsidR="00F2336A" w:rsidRDefault="00F2336A" w:rsidP="00F2336A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/>
          <w:bCs/>
          <w:color w:val="0070C0"/>
          <w:kern w:val="36"/>
          <w:sz w:val="56"/>
          <w:szCs w:val="56"/>
        </w:rPr>
      </w:pPr>
    </w:p>
    <w:p w:rsidR="00F2336A" w:rsidRDefault="00F2336A" w:rsidP="00F2336A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/>
          <w:bCs/>
          <w:color w:val="0070C0"/>
          <w:kern w:val="36"/>
          <w:sz w:val="56"/>
          <w:szCs w:val="56"/>
        </w:rPr>
      </w:pPr>
    </w:p>
    <w:p w:rsidR="00F2336A" w:rsidRDefault="00F2336A" w:rsidP="00F14A2F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/>
          <w:bCs/>
          <w:color w:val="0070C0"/>
          <w:kern w:val="36"/>
          <w:sz w:val="56"/>
          <w:szCs w:val="56"/>
        </w:rPr>
      </w:pPr>
      <w:r>
        <w:rPr>
          <w:b/>
          <w:bCs/>
          <w:color w:val="0070C0"/>
          <w:kern w:val="36"/>
          <w:sz w:val="56"/>
          <w:szCs w:val="56"/>
        </w:rPr>
        <w:t>Педагогический проект:</w:t>
      </w:r>
    </w:p>
    <w:p w:rsidR="00F2336A" w:rsidRDefault="00F2336A" w:rsidP="00F14A2F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6"/>
          <w:szCs w:val="56"/>
        </w:rPr>
        <w:t>«</w:t>
      </w:r>
      <w:r w:rsidRPr="00F2336A">
        <w:rPr>
          <w:b/>
          <w:color w:val="0070C0"/>
          <w:sz w:val="52"/>
          <w:szCs w:val="52"/>
        </w:rPr>
        <w:t>Овощи и фрукты</w:t>
      </w:r>
    </w:p>
    <w:p w:rsidR="00F2336A" w:rsidRDefault="00F2336A" w:rsidP="00F14A2F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/>
          <w:bCs/>
          <w:color w:val="0070C0"/>
          <w:kern w:val="36"/>
          <w:sz w:val="56"/>
          <w:szCs w:val="56"/>
        </w:rPr>
      </w:pPr>
      <w:r w:rsidRPr="00F2336A">
        <w:rPr>
          <w:b/>
          <w:color w:val="0070C0"/>
          <w:sz w:val="52"/>
          <w:szCs w:val="52"/>
        </w:rPr>
        <w:t>полезные продукты</w:t>
      </w:r>
      <w:r>
        <w:rPr>
          <w:b/>
          <w:color w:val="0070C0"/>
          <w:sz w:val="56"/>
          <w:szCs w:val="56"/>
        </w:rPr>
        <w:t>»</w:t>
      </w:r>
    </w:p>
    <w:p w:rsidR="00F2336A" w:rsidRDefault="00F2336A" w:rsidP="00F14A2F">
      <w:pPr>
        <w:ind w:firstLine="709"/>
        <w:jc w:val="center"/>
        <w:rPr>
          <w:sz w:val="44"/>
          <w:szCs w:val="44"/>
        </w:rPr>
      </w:pPr>
      <w:r>
        <w:rPr>
          <w:color w:val="0070C0"/>
          <w:sz w:val="44"/>
          <w:szCs w:val="44"/>
        </w:rPr>
        <w:t>(младшая группа)</w:t>
      </w:r>
    </w:p>
    <w:p w:rsidR="00F2336A" w:rsidRDefault="00F2336A" w:rsidP="00F2336A">
      <w:pPr>
        <w:ind w:firstLine="709"/>
        <w:jc w:val="center"/>
        <w:rPr>
          <w:sz w:val="72"/>
          <w:szCs w:val="72"/>
        </w:rPr>
      </w:pPr>
    </w:p>
    <w:p w:rsidR="00D4543D" w:rsidRDefault="00F2336A" w:rsidP="00F2336A">
      <w:pPr>
        <w:jc w:val="center"/>
      </w:pPr>
      <w:r w:rsidRPr="00F2336A">
        <w:drawing>
          <wp:inline distT="0" distB="0" distL="0" distR="0" wp14:anchorId="62FBD682" wp14:editId="72611BD2">
            <wp:extent cx="5181600" cy="3476639"/>
            <wp:effectExtent l="0" t="0" r="0" b="0"/>
            <wp:docPr id="1" name="Рисунок 1" descr="http://gym1505.ru/sites/default/files/news/55769556_22df2745b1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ym1505.ru/sites/default/files/news/55769556_22df2745b1d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234" cy="34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A2F" w:rsidRPr="00B16137" w:rsidRDefault="00F14A2F" w:rsidP="00F14A2F">
      <w:pPr>
        <w:jc w:val="right"/>
        <w:rPr>
          <w:sz w:val="28"/>
          <w:szCs w:val="28"/>
        </w:rPr>
      </w:pPr>
      <w:r w:rsidRPr="00B16137">
        <w:rPr>
          <w:sz w:val="28"/>
          <w:szCs w:val="28"/>
        </w:rPr>
        <w:t xml:space="preserve">Составитель: </w:t>
      </w:r>
      <w:proofErr w:type="spellStart"/>
      <w:r w:rsidRPr="00B16137">
        <w:rPr>
          <w:sz w:val="28"/>
          <w:szCs w:val="28"/>
        </w:rPr>
        <w:t>Тырышкина</w:t>
      </w:r>
      <w:proofErr w:type="spellEnd"/>
      <w:r w:rsidRPr="00B16137">
        <w:rPr>
          <w:sz w:val="28"/>
          <w:szCs w:val="28"/>
        </w:rPr>
        <w:t xml:space="preserve"> А.Л</w:t>
      </w:r>
    </w:p>
    <w:p w:rsidR="00F14A2F" w:rsidRPr="00B16137" w:rsidRDefault="00F14A2F" w:rsidP="00F14A2F">
      <w:pPr>
        <w:jc w:val="right"/>
        <w:rPr>
          <w:sz w:val="28"/>
          <w:szCs w:val="28"/>
        </w:rPr>
      </w:pPr>
      <w:r w:rsidRPr="00B16137">
        <w:rPr>
          <w:sz w:val="28"/>
          <w:szCs w:val="28"/>
        </w:rPr>
        <w:t>Воспитатель первой квалификационной категории</w:t>
      </w:r>
    </w:p>
    <w:p w:rsidR="00F14A2F" w:rsidRDefault="00F14A2F" w:rsidP="00F14A2F">
      <w:pPr>
        <w:keepNext/>
        <w:widowControl w:val="0"/>
        <w:autoSpaceDE w:val="0"/>
        <w:autoSpaceDN w:val="0"/>
        <w:adjustRightInd w:val="0"/>
        <w:spacing w:before="100" w:after="100"/>
        <w:rPr>
          <w:b/>
          <w:bCs/>
          <w:kern w:val="36"/>
          <w:sz w:val="28"/>
          <w:szCs w:val="28"/>
        </w:rPr>
      </w:pPr>
    </w:p>
    <w:p w:rsidR="00F14A2F" w:rsidRDefault="00F14A2F" w:rsidP="00F14A2F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Cs/>
          <w:kern w:val="36"/>
          <w:sz w:val="28"/>
          <w:szCs w:val="28"/>
        </w:rPr>
      </w:pPr>
    </w:p>
    <w:p w:rsidR="00F14A2F" w:rsidRDefault="00F14A2F" w:rsidP="00F14A2F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Cs/>
          <w:kern w:val="36"/>
          <w:sz w:val="28"/>
          <w:szCs w:val="28"/>
        </w:rPr>
      </w:pPr>
    </w:p>
    <w:p w:rsidR="00F14A2F" w:rsidRPr="00AC5524" w:rsidRDefault="00F14A2F" w:rsidP="00F14A2F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Cs/>
          <w:kern w:val="36"/>
          <w:sz w:val="28"/>
          <w:szCs w:val="28"/>
        </w:rPr>
      </w:pPr>
      <w:r w:rsidRPr="00AC5524">
        <w:rPr>
          <w:bCs/>
          <w:kern w:val="36"/>
          <w:sz w:val="28"/>
          <w:szCs w:val="28"/>
        </w:rPr>
        <w:t>ГО Карпинск</w:t>
      </w:r>
    </w:p>
    <w:p w:rsidR="00F14A2F" w:rsidRPr="00AC5524" w:rsidRDefault="00F14A2F" w:rsidP="00F14A2F">
      <w:pPr>
        <w:keepNext/>
        <w:widowControl w:val="0"/>
        <w:autoSpaceDE w:val="0"/>
        <w:autoSpaceDN w:val="0"/>
        <w:adjustRightInd w:val="0"/>
        <w:spacing w:before="100" w:after="100"/>
        <w:jc w:val="center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2015</w:t>
      </w:r>
    </w:p>
    <w:p w:rsidR="00F2336A" w:rsidRDefault="00F2336A" w:rsidP="00F2336A">
      <w:pPr>
        <w:jc w:val="center"/>
      </w:pPr>
    </w:p>
    <w:p w:rsidR="00F14A2F" w:rsidRDefault="00F14A2F" w:rsidP="00F2336A">
      <w:pPr>
        <w:jc w:val="center"/>
      </w:pPr>
    </w:p>
    <w:p w:rsidR="002711AD" w:rsidRPr="002711AD" w:rsidRDefault="00F14A2F" w:rsidP="002711AD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4E66D2">
        <w:rPr>
          <w:b/>
          <w:sz w:val="28"/>
          <w:szCs w:val="28"/>
        </w:rPr>
        <w:lastRenderedPageBreak/>
        <w:t>Актуальность:</w:t>
      </w:r>
      <w:r w:rsidR="002711AD" w:rsidRPr="002711AD">
        <w:rPr>
          <w:rStyle w:val="a4"/>
          <w:rFonts w:ascii="Arial" w:hAnsi="Arial" w:cs="Arial"/>
          <w:color w:val="333333"/>
        </w:rPr>
        <w:t xml:space="preserve"> </w:t>
      </w:r>
      <w:r w:rsidR="002711AD">
        <w:rPr>
          <w:rStyle w:val="apple-converted-space"/>
          <w:rFonts w:ascii="Arial" w:hAnsi="Arial" w:cs="Arial"/>
          <w:color w:val="333333"/>
        </w:rPr>
        <w:t> </w:t>
      </w:r>
      <w:r w:rsidR="002711AD" w:rsidRPr="002711AD">
        <w:rPr>
          <w:sz w:val="28"/>
          <w:szCs w:val="28"/>
        </w:rPr>
        <w:t>Дети среднего дошкольного возраста начинают знакомиться с такими понятиями, как овощи и фрукты. Для многих детей эти понятия неразделимы, им очень сложно классифицировать данные предметы по месту произрастания. В то же время дети должны понять, что овощи и фрукты очень полезны для здоровья, так как в них очень много витаминов, которые позволяют им лучше расти и развиваться.</w:t>
      </w:r>
    </w:p>
    <w:p w:rsidR="002711AD" w:rsidRPr="002711AD" w:rsidRDefault="002711AD" w:rsidP="002711AD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2711AD">
        <w:rPr>
          <w:sz w:val="28"/>
          <w:szCs w:val="28"/>
        </w:rPr>
        <w:t>Чтобы помочь детям классифицировать овощи и фрукты, познакомить их со свойствами и местом их произрастания, был выбран метод проектов. В игровом проекте дети знакомятся с такими свойствами: цвет, форма, величина, польза, место произрастания.</w:t>
      </w:r>
    </w:p>
    <w:p w:rsidR="002711AD" w:rsidRPr="002711AD" w:rsidRDefault="002711AD" w:rsidP="002711AD">
      <w:pPr>
        <w:pStyle w:val="a6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2711AD">
        <w:rPr>
          <w:sz w:val="28"/>
          <w:szCs w:val="28"/>
        </w:rPr>
        <w:t>Умение детей классифицировать, сравнивать и обобщать способствует умственному развитию детей.</w:t>
      </w: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Default="00F14A2F" w:rsidP="00F14A2F">
      <w:pPr>
        <w:rPr>
          <w:b/>
          <w:sz w:val="28"/>
          <w:szCs w:val="28"/>
        </w:rPr>
      </w:pPr>
    </w:p>
    <w:p w:rsidR="00F14A2F" w:rsidRPr="00B16137" w:rsidRDefault="00F14A2F" w:rsidP="00F14A2F">
      <w:pPr>
        <w:spacing w:line="276" w:lineRule="auto"/>
        <w:jc w:val="center"/>
        <w:rPr>
          <w:sz w:val="28"/>
          <w:szCs w:val="28"/>
        </w:rPr>
      </w:pPr>
      <w:r w:rsidRPr="00B16137">
        <w:rPr>
          <w:b/>
          <w:sz w:val="28"/>
          <w:szCs w:val="28"/>
          <w:u w:val="single"/>
        </w:rPr>
        <w:lastRenderedPageBreak/>
        <w:t>Информационная карта проекта</w:t>
      </w:r>
    </w:p>
    <w:p w:rsidR="00F14A2F" w:rsidRPr="00B16137" w:rsidRDefault="00F14A2F" w:rsidP="00F14A2F">
      <w:pPr>
        <w:spacing w:line="276" w:lineRule="auto"/>
        <w:jc w:val="both"/>
        <w:rPr>
          <w:sz w:val="28"/>
          <w:szCs w:val="28"/>
        </w:rPr>
      </w:pPr>
    </w:p>
    <w:p w:rsidR="00F14A2F" w:rsidRPr="00B16137" w:rsidRDefault="00F14A2F" w:rsidP="00F14A2F">
      <w:pPr>
        <w:spacing w:line="276" w:lineRule="auto"/>
        <w:jc w:val="both"/>
        <w:rPr>
          <w:sz w:val="28"/>
          <w:szCs w:val="28"/>
        </w:rPr>
      </w:pPr>
      <w:r w:rsidRPr="00B16137">
        <w:rPr>
          <w:b/>
          <w:sz w:val="28"/>
          <w:szCs w:val="28"/>
          <w:u w:val="single"/>
        </w:rPr>
        <w:t>Организация</w:t>
      </w:r>
      <w:r w:rsidRPr="00B16137">
        <w:rPr>
          <w:sz w:val="28"/>
          <w:szCs w:val="28"/>
        </w:rPr>
        <w:t xml:space="preserve">: Муниципальное бюджетное дошкольное </w:t>
      </w:r>
    </w:p>
    <w:p w:rsidR="00F14A2F" w:rsidRPr="00B16137" w:rsidRDefault="00F14A2F" w:rsidP="00F14A2F">
      <w:pPr>
        <w:spacing w:line="276" w:lineRule="auto"/>
        <w:jc w:val="both"/>
        <w:rPr>
          <w:sz w:val="28"/>
          <w:szCs w:val="28"/>
        </w:rPr>
      </w:pPr>
      <w:r w:rsidRPr="00B16137">
        <w:rPr>
          <w:sz w:val="28"/>
          <w:szCs w:val="28"/>
        </w:rPr>
        <w:t>образовательное учреждение  25 «Малыш»</w:t>
      </w:r>
    </w:p>
    <w:p w:rsidR="00F14A2F" w:rsidRPr="00B16137" w:rsidRDefault="00F14A2F" w:rsidP="00F14A2F">
      <w:pPr>
        <w:spacing w:line="276" w:lineRule="auto"/>
        <w:jc w:val="both"/>
        <w:rPr>
          <w:sz w:val="28"/>
          <w:szCs w:val="28"/>
        </w:rPr>
      </w:pPr>
      <w:r w:rsidRPr="00B16137">
        <w:rPr>
          <w:b/>
          <w:sz w:val="28"/>
          <w:szCs w:val="28"/>
          <w:u w:val="single"/>
        </w:rPr>
        <w:t>Автор</w:t>
      </w:r>
      <w:r w:rsidRPr="00B16137">
        <w:rPr>
          <w:b/>
          <w:sz w:val="28"/>
          <w:szCs w:val="28"/>
        </w:rPr>
        <w:t xml:space="preserve">: </w:t>
      </w:r>
      <w:proofErr w:type="spellStart"/>
      <w:r w:rsidRPr="00B16137">
        <w:rPr>
          <w:sz w:val="28"/>
          <w:szCs w:val="28"/>
        </w:rPr>
        <w:t>Тырышкина</w:t>
      </w:r>
      <w:proofErr w:type="spellEnd"/>
      <w:r w:rsidRPr="00B16137">
        <w:rPr>
          <w:sz w:val="28"/>
          <w:szCs w:val="28"/>
        </w:rPr>
        <w:t xml:space="preserve"> А.Л.</w:t>
      </w:r>
    </w:p>
    <w:p w:rsidR="00F14A2F" w:rsidRPr="004E66D2" w:rsidRDefault="00F14A2F" w:rsidP="00F14A2F">
      <w:pPr>
        <w:spacing w:line="276" w:lineRule="auto"/>
        <w:jc w:val="both"/>
        <w:rPr>
          <w:sz w:val="28"/>
          <w:szCs w:val="28"/>
        </w:rPr>
      </w:pPr>
      <w:r w:rsidRPr="004E66D2">
        <w:rPr>
          <w:b/>
          <w:sz w:val="28"/>
          <w:szCs w:val="28"/>
          <w:u w:val="single"/>
        </w:rPr>
        <w:t>Вид проекта</w:t>
      </w:r>
      <w:r w:rsidRPr="004E66D2">
        <w:rPr>
          <w:b/>
          <w:sz w:val="28"/>
          <w:szCs w:val="28"/>
        </w:rPr>
        <w:t>:</w:t>
      </w:r>
      <w:r w:rsidRPr="004E66D2">
        <w:rPr>
          <w:sz w:val="28"/>
          <w:szCs w:val="28"/>
        </w:rPr>
        <w:t xml:space="preserve"> комплексный</w:t>
      </w:r>
    </w:p>
    <w:p w:rsidR="00F14A2F" w:rsidRPr="004E66D2" w:rsidRDefault="00F14A2F" w:rsidP="00F14A2F">
      <w:pPr>
        <w:spacing w:line="276" w:lineRule="auto"/>
        <w:jc w:val="both"/>
        <w:rPr>
          <w:sz w:val="28"/>
          <w:szCs w:val="28"/>
        </w:rPr>
      </w:pPr>
      <w:r w:rsidRPr="004E66D2">
        <w:rPr>
          <w:b/>
          <w:sz w:val="28"/>
          <w:szCs w:val="28"/>
          <w:u w:val="single"/>
        </w:rPr>
        <w:t>Тип проекта</w:t>
      </w:r>
      <w:r w:rsidRPr="004E66D2">
        <w:rPr>
          <w:sz w:val="28"/>
          <w:szCs w:val="28"/>
        </w:rPr>
        <w:t>: познавательно-исследовательский.</w:t>
      </w:r>
    </w:p>
    <w:p w:rsidR="00F14A2F" w:rsidRPr="004E66D2" w:rsidRDefault="00F14A2F" w:rsidP="00F14A2F">
      <w:pPr>
        <w:spacing w:line="276" w:lineRule="auto"/>
        <w:jc w:val="both"/>
        <w:rPr>
          <w:sz w:val="28"/>
          <w:szCs w:val="28"/>
        </w:rPr>
      </w:pPr>
      <w:r w:rsidRPr="004E66D2">
        <w:rPr>
          <w:b/>
          <w:sz w:val="28"/>
          <w:szCs w:val="28"/>
          <w:u w:val="single"/>
        </w:rPr>
        <w:t>Возраст детей</w:t>
      </w:r>
      <w:r w:rsidRPr="004E66D2">
        <w:rPr>
          <w:b/>
          <w:sz w:val="28"/>
          <w:szCs w:val="28"/>
        </w:rPr>
        <w:t>:</w:t>
      </w:r>
      <w:r w:rsidRPr="004E66D2">
        <w:rPr>
          <w:sz w:val="28"/>
          <w:szCs w:val="28"/>
        </w:rPr>
        <w:t> 3-4 года</w:t>
      </w:r>
    </w:p>
    <w:p w:rsidR="00F14A2F" w:rsidRPr="004E66D2" w:rsidRDefault="00F14A2F" w:rsidP="00F14A2F">
      <w:pPr>
        <w:spacing w:line="276" w:lineRule="auto"/>
        <w:jc w:val="both"/>
        <w:rPr>
          <w:sz w:val="28"/>
          <w:szCs w:val="28"/>
        </w:rPr>
      </w:pPr>
      <w:r w:rsidRPr="004E66D2">
        <w:rPr>
          <w:b/>
          <w:sz w:val="28"/>
          <w:szCs w:val="28"/>
          <w:u w:val="single"/>
        </w:rPr>
        <w:t>Участники проекта</w:t>
      </w:r>
      <w:r w:rsidRPr="004E66D2">
        <w:rPr>
          <w:b/>
          <w:sz w:val="28"/>
          <w:szCs w:val="28"/>
        </w:rPr>
        <w:t>:</w:t>
      </w:r>
      <w:r w:rsidRPr="004E66D2">
        <w:rPr>
          <w:sz w:val="28"/>
          <w:szCs w:val="28"/>
        </w:rPr>
        <w:t xml:space="preserve"> дети, родители, воспитатели, музыкальный руководитель, инструктор по ФК</w:t>
      </w:r>
    </w:p>
    <w:p w:rsidR="00F14A2F" w:rsidRPr="004E66D2" w:rsidRDefault="00F14A2F" w:rsidP="00F14A2F">
      <w:pPr>
        <w:spacing w:line="276" w:lineRule="auto"/>
        <w:jc w:val="both"/>
        <w:rPr>
          <w:sz w:val="28"/>
          <w:szCs w:val="28"/>
        </w:rPr>
      </w:pPr>
      <w:r w:rsidRPr="004E66D2">
        <w:rPr>
          <w:b/>
          <w:sz w:val="28"/>
          <w:szCs w:val="28"/>
          <w:u w:val="single"/>
        </w:rPr>
        <w:t>Длительность проекта</w:t>
      </w:r>
      <w:r w:rsidRPr="004E66D2">
        <w:rPr>
          <w:sz w:val="28"/>
          <w:szCs w:val="28"/>
        </w:rPr>
        <w:t xml:space="preserve">: </w:t>
      </w:r>
      <w:proofErr w:type="gramStart"/>
      <w:r w:rsidRPr="004E66D2">
        <w:rPr>
          <w:sz w:val="28"/>
          <w:szCs w:val="28"/>
        </w:rPr>
        <w:t>краткосрочный</w:t>
      </w:r>
      <w:proofErr w:type="gramEnd"/>
      <w:r w:rsidRPr="004E66D2">
        <w:rPr>
          <w:sz w:val="28"/>
          <w:szCs w:val="28"/>
        </w:rPr>
        <w:t>.</w:t>
      </w:r>
    </w:p>
    <w:p w:rsidR="00F14A2F" w:rsidRPr="004E66D2" w:rsidRDefault="00F14A2F" w:rsidP="00F14A2F">
      <w:pPr>
        <w:spacing w:line="276" w:lineRule="auto"/>
        <w:jc w:val="both"/>
        <w:rPr>
          <w:sz w:val="28"/>
          <w:szCs w:val="28"/>
        </w:rPr>
      </w:pPr>
      <w:r w:rsidRPr="004E66D2">
        <w:rPr>
          <w:b/>
          <w:sz w:val="28"/>
          <w:szCs w:val="28"/>
          <w:u w:val="single"/>
        </w:rPr>
        <w:t>Сроки проведения проекта</w:t>
      </w:r>
      <w:r w:rsidRPr="004E66D2">
        <w:rPr>
          <w:b/>
          <w:sz w:val="28"/>
          <w:szCs w:val="28"/>
        </w:rPr>
        <w:t>:</w:t>
      </w:r>
      <w:r w:rsidR="00B411EB">
        <w:rPr>
          <w:sz w:val="28"/>
          <w:szCs w:val="28"/>
        </w:rPr>
        <w:t> с 28.09</w:t>
      </w:r>
      <w:r w:rsidRPr="004E66D2">
        <w:rPr>
          <w:sz w:val="28"/>
          <w:szCs w:val="28"/>
        </w:rPr>
        <w:t>.201</w:t>
      </w:r>
      <w:r w:rsidR="00B411EB">
        <w:rPr>
          <w:sz w:val="28"/>
          <w:szCs w:val="28"/>
        </w:rPr>
        <w:t>5</w:t>
      </w:r>
      <w:r w:rsidR="00AA4210">
        <w:rPr>
          <w:sz w:val="28"/>
          <w:szCs w:val="28"/>
        </w:rPr>
        <w:t xml:space="preserve"> по 09.10.2015</w:t>
      </w:r>
      <w:r w:rsidRPr="004E66D2">
        <w:rPr>
          <w:sz w:val="28"/>
          <w:szCs w:val="28"/>
        </w:rPr>
        <w:t>.</w:t>
      </w:r>
    </w:p>
    <w:p w:rsidR="00F14A2F" w:rsidRPr="004E66D2" w:rsidRDefault="00F14A2F" w:rsidP="00F14A2F">
      <w:pPr>
        <w:spacing w:line="276" w:lineRule="auto"/>
        <w:jc w:val="both"/>
        <w:rPr>
          <w:sz w:val="28"/>
          <w:szCs w:val="28"/>
          <w:u w:val="single"/>
        </w:rPr>
      </w:pPr>
      <w:r w:rsidRPr="004E66D2">
        <w:rPr>
          <w:b/>
          <w:sz w:val="28"/>
          <w:szCs w:val="28"/>
          <w:u w:val="single"/>
        </w:rPr>
        <w:t>Цель проекта</w:t>
      </w:r>
      <w:r w:rsidRPr="004E66D2">
        <w:rPr>
          <w:sz w:val="28"/>
          <w:szCs w:val="28"/>
          <w:u w:val="single"/>
        </w:rPr>
        <w:t>:</w:t>
      </w:r>
      <w:r w:rsidRPr="00F14A2F">
        <w:t xml:space="preserve"> </w:t>
      </w:r>
      <w:r w:rsidRPr="00F14A2F">
        <w:rPr>
          <w:sz w:val="28"/>
          <w:szCs w:val="28"/>
        </w:rPr>
        <w:t>Обогатить знания детей  об овощах и фруктах</w:t>
      </w:r>
      <w:r w:rsidR="00AA4210">
        <w:rPr>
          <w:sz w:val="28"/>
          <w:szCs w:val="28"/>
        </w:rPr>
        <w:t xml:space="preserve"> и их пользе.</w:t>
      </w:r>
    </w:p>
    <w:p w:rsidR="00F14A2F" w:rsidRPr="004E66D2" w:rsidRDefault="00F14A2F" w:rsidP="00F14A2F">
      <w:pPr>
        <w:spacing w:line="276" w:lineRule="auto"/>
        <w:jc w:val="both"/>
        <w:rPr>
          <w:b/>
          <w:sz w:val="28"/>
          <w:szCs w:val="28"/>
          <w:u w:val="single"/>
        </w:rPr>
      </w:pPr>
      <w:r w:rsidRPr="004E66D2">
        <w:rPr>
          <w:b/>
          <w:sz w:val="28"/>
          <w:szCs w:val="28"/>
          <w:u w:val="single"/>
        </w:rPr>
        <w:t>Задачи проекта:</w:t>
      </w:r>
    </w:p>
    <w:p w:rsidR="00F14A2F" w:rsidRPr="00F14A2F" w:rsidRDefault="00F14A2F" w:rsidP="00F14A2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 П</w:t>
      </w:r>
      <w:r w:rsidRPr="00F14A2F">
        <w:rPr>
          <w:sz w:val="28"/>
          <w:szCs w:val="28"/>
        </w:rPr>
        <w:t>ознакомить детей с овощами (репа, морковь, свекла, картофель, огурцы, лук, капуста, горох), с их характерными особенностями (форма, цвет, вкус).</w:t>
      </w:r>
      <w:proofErr w:type="gramEnd"/>
    </w:p>
    <w:p w:rsidR="00F14A2F" w:rsidRPr="00F14A2F" w:rsidRDefault="00F14A2F" w:rsidP="00F14A2F">
      <w:pPr>
        <w:rPr>
          <w:sz w:val="28"/>
          <w:szCs w:val="28"/>
        </w:rPr>
      </w:pPr>
      <w:r w:rsidRPr="00F14A2F">
        <w:rPr>
          <w:sz w:val="28"/>
          <w:szCs w:val="28"/>
        </w:rPr>
        <w:t xml:space="preserve">познакомить детей с фруктами  </w:t>
      </w:r>
      <w:proofErr w:type="gramStart"/>
      <w:r w:rsidRPr="00F14A2F">
        <w:rPr>
          <w:sz w:val="28"/>
          <w:szCs w:val="28"/>
        </w:rPr>
        <w:t xml:space="preserve">( </w:t>
      </w:r>
      <w:proofErr w:type="gramEnd"/>
      <w:r w:rsidRPr="00F14A2F">
        <w:rPr>
          <w:sz w:val="28"/>
          <w:szCs w:val="28"/>
        </w:rPr>
        <w:t>яблоко, груша, банан)</w:t>
      </w:r>
      <w:r w:rsidR="002711AD">
        <w:rPr>
          <w:sz w:val="28"/>
          <w:szCs w:val="28"/>
        </w:rPr>
        <w:t>.</w:t>
      </w:r>
    </w:p>
    <w:p w:rsidR="00F14A2F" w:rsidRPr="00F14A2F" w:rsidRDefault="00F14A2F" w:rsidP="00F14A2F">
      <w:pPr>
        <w:rPr>
          <w:sz w:val="28"/>
          <w:szCs w:val="28"/>
        </w:rPr>
      </w:pPr>
      <w:r>
        <w:rPr>
          <w:sz w:val="28"/>
          <w:szCs w:val="28"/>
        </w:rPr>
        <w:t>2. У</w:t>
      </w:r>
      <w:r w:rsidRPr="00F14A2F">
        <w:rPr>
          <w:sz w:val="28"/>
          <w:szCs w:val="28"/>
        </w:rPr>
        <w:t>чить обследованию овощей и фруктов.</w:t>
      </w:r>
    </w:p>
    <w:p w:rsidR="00F14A2F" w:rsidRDefault="00F14A2F" w:rsidP="00F14A2F">
      <w:pPr>
        <w:rPr>
          <w:sz w:val="28"/>
          <w:szCs w:val="28"/>
        </w:rPr>
      </w:pPr>
      <w:r>
        <w:rPr>
          <w:sz w:val="28"/>
          <w:szCs w:val="28"/>
        </w:rPr>
        <w:t>3. Р</w:t>
      </w:r>
      <w:r w:rsidRPr="00F14A2F">
        <w:rPr>
          <w:sz w:val="28"/>
          <w:szCs w:val="28"/>
        </w:rPr>
        <w:t>азвивать сенсорные ощущения детей.</w:t>
      </w:r>
    </w:p>
    <w:p w:rsidR="002711AD" w:rsidRPr="00F14A2F" w:rsidRDefault="002711AD" w:rsidP="00F14A2F">
      <w:pPr>
        <w:rPr>
          <w:sz w:val="28"/>
          <w:szCs w:val="28"/>
        </w:rPr>
      </w:pPr>
      <w:r>
        <w:rPr>
          <w:sz w:val="28"/>
          <w:szCs w:val="28"/>
        </w:rPr>
        <w:t>4. Обогащать и расширять словарный запас детей по теме.</w:t>
      </w:r>
    </w:p>
    <w:p w:rsidR="00F14A2F" w:rsidRPr="00F14A2F" w:rsidRDefault="002711AD" w:rsidP="00F14A2F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F14A2F">
        <w:rPr>
          <w:sz w:val="28"/>
          <w:szCs w:val="28"/>
        </w:rPr>
        <w:t>. У</w:t>
      </w:r>
      <w:r w:rsidR="00F14A2F" w:rsidRPr="00F14A2F">
        <w:rPr>
          <w:sz w:val="28"/>
          <w:szCs w:val="28"/>
        </w:rPr>
        <w:t>чить понимать образный язык загадок.</w:t>
      </w:r>
    </w:p>
    <w:p w:rsidR="00F14A2F" w:rsidRDefault="002711AD" w:rsidP="00F14A2F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F14A2F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="00F14A2F" w:rsidRPr="00F14A2F">
        <w:rPr>
          <w:sz w:val="28"/>
          <w:szCs w:val="28"/>
        </w:rPr>
        <w:t>рививать любовь к устному народному творчеств</w:t>
      </w:r>
      <w:proofErr w:type="gramStart"/>
      <w:r w:rsidR="00F14A2F" w:rsidRPr="00F14A2F">
        <w:rPr>
          <w:sz w:val="28"/>
          <w:szCs w:val="28"/>
        </w:rPr>
        <w:t>у(</w:t>
      </w:r>
      <w:proofErr w:type="spellStart"/>
      <w:proofErr w:type="gramEnd"/>
      <w:r w:rsidR="00F14A2F" w:rsidRPr="00F14A2F">
        <w:rPr>
          <w:sz w:val="28"/>
          <w:szCs w:val="28"/>
        </w:rPr>
        <w:t>потешки</w:t>
      </w:r>
      <w:proofErr w:type="spellEnd"/>
      <w:r w:rsidR="00F14A2F" w:rsidRPr="00F14A2F">
        <w:rPr>
          <w:sz w:val="28"/>
          <w:szCs w:val="28"/>
        </w:rPr>
        <w:t>, загадки).</w:t>
      </w:r>
    </w:p>
    <w:p w:rsidR="002711AD" w:rsidRDefault="002711AD" w:rsidP="00F14A2F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2711AD">
        <w:rPr>
          <w:sz w:val="28"/>
          <w:szCs w:val="28"/>
        </w:rPr>
        <w:t xml:space="preserve">Повышать заинтересованность родителей к </w:t>
      </w:r>
      <w:r>
        <w:rPr>
          <w:sz w:val="28"/>
          <w:szCs w:val="28"/>
        </w:rPr>
        <w:t xml:space="preserve">совместной </w:t>
      </w:r>
      <w:r w:rsidRPr="002711AD">
        <w:rPr>
          <w:sz w:val="28"/>
          <w:szCs w:val="28"/>
        </w:rPr>
        <w:t>деятельности с детьми.</w:t>
      </w:r>
    </w:p>
    <w:p w:rsidR="002711AD" w:rsidRDefault="002711AD" w:rsidP="00F14A2F">
      <w:pPr>
        <w:rPr>
          <w:sz w:val="28"/>
          <w:szCs w:val="28"/>
        </w:rPr>
      </w:pPr>
    </w:p>
    <w:p w:rsidR="002711AD" w:rsidRDefault="002711AD" w:rsidP="002711AD">
      <w:pPr>
        <w:spacing w:line="276" w:lineRule="auto"/>
        <w:jc w:val="both"/>
      </w:pPr>
      <w:r w:rsidRPr="002711AD">
        <w:rPr>
          <w:b/>
          <w:sz w:val="28"/>
          <w:szCs w:val="28"/>
          <w:u w:val="single"/>
        </w:rPr>
        <w:t>Ожидаемые результаты:</w:t>
      </w:r>
      <w:r w:rsidRPr="002711AD">
        <w:t xml:space="preserve"> </w:t>
      </w:r>
    </w:p>
    <w:p w:rsidR="002711AD" w:rsidRPr="002711AD" w:rsidRDefault="002711AD" w:rsidP="002711AD">
      <w:pPr>
        <w:pStyle w:val="a5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  <w:u w:val="single"/>
        </w:rPr>
      </w:pPr>
      <w:r w:rsidRPr="002711AD">
        <w:rPr>
          <w:sz w:val="28"/>
          <w:szCs w:val="28"/>
        </w:rPr>
        <w:t xml:space="preserve">Дети научаться находить овощи и фрукты на картинках и среди других предметов и называть их. </w:t>
      </w:r>
    </w:p>
    <w:p w:rsidR="002711AD" w:rsidRPr="002711AD" w:rsidRDefault="002711AD" w:rsidP="002711AD">
      <w:pPr>
        <w:pStyle w:val="a5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  <w:u w:val="single"/>
        </w:rPr>
      </w:pPr>
      <w:r w:rsidRPr="002711AD">
        <w:rPr>
          <w:color w:val="333333"/>
          <w:sz w:val="28"/>
          <w:szCs w:val="28"/>
          <w:shd w:val="clear" w:color="auto" w:fill="FFFFFF"/>
        </w:rPr>
        <w:t>Дети умеют классифицировать овощи и фрукты, выбирать наиболее полезные. Знают содержание в них определенных витаминов и их значение для здоровья организма.</w:t>
      </w:r>
    </w:p>
    <w:p w:rsidR="002711AD" w:rsidRPr="002711AD" w:rsidRDefault="002711AD" w:rsidP="002711AD">
      <w:pPr>
        <w:pStyle w:val="a5"/>
        <w:numPr>
          <w:ilvl w:val="0"/>
          <w:numId w:val="1"/>
        </w:numPr>
        <w:spacing w:line="276" w:lineRule="auto"/>
        <w:jc w:val="both"/>
        <w:rPr>
          <w:b/>
          <w:sz w:val="28"/>
          <w:szCs w:val="28"/>
          <w:u w:val="single"/>
        </w:rPr>
      </w:pPr>
      <w:r w:rsidRPr="002711AD">
        <w:rPr>
          <w:color w:val="333333"/>
          <w:sz w:val="28"/>
          <w:szCs w:val="28"/>
          <w:shd w:val="clear" w:color="auto" w:fill="FFFFFF"/>
        </w:rPr>
        <w:t>Родители грамотно и творчески относятся к вопросам правильного питания и воспитания здорового образа жизни у своих детей.</w:t>
      </w:r>
    </w:p>
    <w:p w:rsidR="002711AD" w:rsidRPr="00791A0B" w:rsidRDefault="002711AD" w:rsidP="002711AD">
      <w:pPr>
        <w:contextualSpacing/>
        <w:jc w:val="both"/>
        <w:rPr>
          <w:b/>
          <w:sz w:val="28"/>
          <w:szCs w:val="28"/>
          <w:u w:val="single"/>
        </w:rPr>
      </w:pPr>
      <w:r w:rsidRPr="00791A0B">
        <w:rPr>
          <w:b/>
          <w:sz w:val="28"/>
          <w:szCs w:val="28"/>
          <w:u w:val="single"/>
        </w:rPr>
        <w:t>Этапы работы над проектом:</w:t>
      </w:r>
    </w:p>
    <w:p w:rsidR="002711AD" w:rsidRPr="00791A0B" w:rsidRDefault="002711AD" w:rsidP="002711AD">
      <w:pPr>
        <w:contextualSpacing/>
        <w:jc w:val="both"/>
        <w:rPr>
          <w:sz w:val="28"/>
          <w:szCs w:val="28"/>
        </w:rPr>
      </w:pPr>
      <w:r w:rsidRPr="00791A0B">
        <w:rPr>
          <w:b/>
          <w:sz w:val="28"/>
          <w:szCs w:val="28"/>
          <w:u w:val="single"/>
        </w:rPr>
        <w:t xml:space="preserve">1 этап: </w:t>
      </w:r>
      <w:r w:rsidRPr="00791A0B">
        <w:rPr>
          <w:sz w:val="28"/>
          <w:szCs w:val="28"/>
        </w:rPr>
        <w:t>подготовительный.</w:t>
      </w:r>
    </w:p>
    <w:p w:rsidR="002711AD" w:rsidRPr="00791A0B" w:rsidRDefault="002711AD" w:rsidP="002711AD">
      <w:pPr>
        <w:jc w:val="both"/>
        <w:rPr>
          <w:sz w:val="28"/>
          <w:szCs w:val="28"/>
        </w:rPr>
      </w:pPr>
    </w:p>
    <w:p w:rsidR="002711AD" w:rsidRPr="00791A0B" w:rsidRDefault="002711AD" w:rsidP="002711AD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t xml:space="preserve">Обозначение актуальности и темы будущего проекта. </w:t>
      </w:r>
    </w:p>
    <w:p w:rsidR="002711AD" w:rsidRPr="00791A0B" w:rsidRDefault="002711AD" w:rsidP="002711AD">
      <w:pPr>
        <w:numPr>
          <w:ilvl w:val="0"/>
          <w:numId w:val="2"/>
        </w:numPr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t>Постановка цели и задач.</w:t>
      </w:r>
    </w:p>
    <w:p w:rsidR="002711AD" w:rsidRPr="004E66D2" w:rsidRDefault="002711AD" w:rsidP="002711AD">
      <w:pPr>
        <w:numPr>
          <w:ilvl w:val="0"/>
          <w:numId w:val="2"/>
        </w:numPr>
        <w:spacing w:line="276" w:lineRule="auto"/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t>Подбор материала:</w:t>
      </w:r>
    </w:p>
    <w:p w:rsidR="002711AD" w:rsidRPr="00791A0B" w:rsidRDefault="002711AD" w:rsidP="002711AD">
      <w:pPr>
        <w:spacing w:line="276" w:lineRule="auto"/>
        <w:ind w:left="720"/>
        <w:contextualSpacing/>
        <w:jc w:val="both"/>
        <w:rPr>
          <w:sz w:val="28"/>
          <w:szCs w:val="28"/>
        </w:rPr>
      </w:pPr>
      <w:r w:rsidRPr="004E66D2">
        <w:rPr>
          <w:sz w:val="28"/>
          <w:szCs w:val="28"/>
        </w:rPr>
        <w:t>- дидактические и настольные игры;</w:t>
      </w:r>
    </w:p>
    <w:p w:rsidR="00061178" w:rsidRPr="00791A0B" w:rsidRDefault="002711AD" w:rsidP="00061178">
      <w:pPr>
        <w:spacing w:line="276" w:lineRule="auto"/>
        <w:ind w:left="720"/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t xml:space="preserve">- </w:t>
      </w:r>
      <w:r w:rsidRPr="004E66D2">
        <w:rPr>
          <w:sz w:val="28"/>
          <w:szCs w:val="28"/>
        </w:rPr>
        <w:t xml:space="preserve">художественные произведения, </w:t>
      </w:r>
      <w:r w:rsidRPr="00791A0B">
        <w:rPr>
          <w:sz w:val="28"/>
          <w:szCs w:val="28"/>
        </w:rPr>
        <w:t xml:space="preserve">загадки, </w:t>
      </w:r>
      <w:proofErr w:type="spellStart"/>
      <w:r w:rsidRPr="004E66D2">
        <w:rPr>
          <w:sz w:val="28"/>
          <w:szCs w:val="28"/>
        </w:rPr>
        <w:t>потешки</w:t>
      </w:r>
      <w:proofErr w:type="spellEnd"/>
      <w:r w:rsidRPr="00791A0B">
        <w:rPr>
          <w:sz w:val="28"/>
          <w:szCs w:val="28"/>
        </w:rPr>
        <w:t>,</w:t>
      </w:r>
      <w:r w:rsidRPr="004E66D2">
        <w:rPr>
          <w:sz w:val="28"/>
          <w:szCs w:val="28"/>
        </w:rPr>
        <w:t xml:space="preserve"> скороговорки;</w:t>
      </w:r>
    </w:p>
    <w:p w:rsidR="002711AD" w:rsidRPr="00791A0B" w:rsidRDefault="002711AD" w:rsidP="002711AD">
      <w:pPr>
        <w:spacing w:line="276" w:lineRule="auto"/>
        <w:ind w:left="720"/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lastRenderedPageBreak/>
        <w:t xml:space="preserve">- </w:t>
      </w:r>
      <w:r w:rsidRPr="004E66D2">
        <w:rPr>
          <w:sz w:val="28"/>
          <w:szCs w:val="28"/>
        </w:rPr>
        <w:t>музыкальные произведения;</w:t>
      </w:r>
      <w:r w:rsidRPr="00791A0B">
        <w:rPr>
          <w:sz w:val="28"/>
          <w:szCs w:val="28"/>
        </w:rPr>
        <w:t xml:space="preserve"> </w:t>
      </w:r>
    </w:p>
    <w:p w:rsidR="002711AD" w:rsidRPr="00791A0B" w:rsidRDefault="002711AD" w:rsidP="002711AD">
      <w:pPr>
        <w:spacing w:line="276" w:lineRule="auto"/>
        <w:ind w:left="720"/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t xml:space="preserve">- </w:t>
      </w:r>
      <w:r w:rsidRPr="004E66D2">
        <w:rPr>
          <w:sz w:val="28"/>
          <w:szCs w:val="28"/>
        </w:rPr>
        <w:t>презентации;</w:t>
      </w:r>
    </w:p>
    <w:p w:rsidR="002711AD" w:rsidRPr="00791A0B" w:rsidRDefault="002711AD" w:rsidP="002711AD">
      <w:pPr>
        <w:spacing w:line="276" w:lineRule="auto"/>
        <w:ind w:left="720"/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t>- иллюстрации и картинки</w:t>
      </w:r>
      <w:r w:rsidRPr="004E66D2">
        <w:rPr>
          <w:sz w:val="28"/>
          <w:szCs w:val="28"/>
        </w:rPr>
        <w:t>;</w:t>
      </w:r>
    </w:p>
    <w:p w:rsidR="00061178" w:rsidRDefault="002711AD" w:rsidP="00061178">
      <w:pPr>
        <w:spacing w:line="276" w:lineRule="auto"/>
        <w:ind w:left="720"/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t xml:space="preserve">- изготовление </w:t>
      </w:r>
      <w:r w:rsidR="00197631">
        <w:rPr>
          <w:sz w:val="28"/>
          <w:szCs w:val="28"/>
        </w:rPr>
        <w:t>книжки-самоделки</w:t>
      </w:r>
      <w:r w:rsidRPr="004E66D2">
        <w:rPr>
          <w:sz w:val="28"/>
          <w:szCs w:val="28"/>
        </w:rPr>
        <w:t xml:space="preserve"> «</w:t>
      </w:r>
      <w:r w:rsidR="00197631">
        <w:rPr>
          <w:sz w:val="28"/>
          <w:szCs w:val="28"/>
        </w:rPr>
        <w:t>Фрукты</w:t>
      </w:r>
      <w:r w:rsidRPr="004E66D2">
        <w:rPr>
          <w:sz w:val="28"/>
          <w:szCs w:val="28"/>
        </w:rPr>
        <w:t>»</w:t>
      </w:r>
      <w:r w:rsidR="00653DA3">
        <w:rPr>
          <w:sz w:val="28"/>
          <w:szCs w:val="28"/>
        </w:rPr>
        <w:t>;</w:t>
      </w:r>
    </w:p>
    <w:p w:rsidR="00653DA3" w:rsidRPr="004E66D2" w:rsidRDefault="00653DA3" w:rsidP="00061178">
      <w:pPr>
        <w:spacing w:line="276" w:lineRule="auto"/>
        <w:ind w:left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изготовление масок «Овощи» к музыкальной игре «</w:t>
      </w:r>
      <w:proofErr w:type="gramStart"/>
      <w:r>
        <w:rPr>
          <w:sz w:val="28"/>
          <w:szCs w:val="28"/>
        </w:rPr>
        <w:t>Хороводная-огородная</w:t>
      </w:r>
      <w:proofErr w:type="gramEnd"/>
      <w:r>
        <w:rPr>
          <w:sz w:val="28"/>
          <w:szCs w:val="28"/>
        </w:rPr>
        <w:t>»;</w:t>
      </w:r>
    </w:p>
    <w:p w:rsidR="002711AD" w:rsidRPr="00791A0B" w:rsidRDefault="002711AD" w:rsidP="002711AD">
      <w:pPr>
        <w:spacing w:line="276" w:lineRule="auto"/>
        <w:ind w:left="720"/>
        <w:contextualSpacing/>
        <w:jc w:val="both"/>
        <w:rPr>
          <w:sz w:val="28"/>
          <w:szCs w:val="28"/>
        </w:rPr>
      </w:pPr>
      <w:r w:rsidRPr="00791A0B">
        <w:rPr>
          <w:sz w:val="28"/>
          <w:szCs w:val="28"/>
        </w:rPr>
        <w:t xml:space="preserve">4. Ознакомление родителей </w:t>
      </w:r>
      <w:r w:rsidRPr="004E66D2">
        <w:rPr>
          <w:sz w:val="28"/>
          <w:szCs w:val="28"/>
        </w:rPr>
        <w:t xml:space="preserve">с </w:t>
      </w:r>
      <w:r w:rsidRPr="00791A0B">
        <w:rPr>
          <w:sz w:val="28"/>
          <w:szCs w:val="28"/>
        </w:rPr>
        <w:t>темой проекта, с его целью и задачами.</w:t>
      </w:r>
    </w:p>
    <w:p w:rsidR="002711AD" w:rsidRPr="004E66D2" w:rsidRDefault="002711AD" w:rsidP="002711AD">
      <w:pPr>
        <w:spacing w:line="276" w:lineRule="auto"/>
        <w:contextualSpacing/>
        <w:jc w:val="both"/>
        <w:rPr>
          <w:b/>
          <w:sz w:val="28"/>
          <w:szCs w:val="28"/>
          <w:u w:val="single"/>
        </w:rPr>
      </w:pPr>
    </w:p>
    <w:p w:rsidR="002711AD" w:rsidRPr="00791A0B" w:rsidRDefault="002711AD" w:rsidP="002711AD">
      <w:pPr>
        <w:spacing w:line="276" w:lineRule="auto"/>
        <w:contextualSpacing/>
        <w:jc w:val="both"/>
        <w:rPr>
          <w:sz w:val="28"/>
          <w:szCs w:val="28"/>
        </w:rPr>
      </w:pPr>
      <w:r w:rsidRPr="00791A0B">
        <w:rPr>
          <w:b/>
          <w:sz w:val="28"/>
          <w:szCs w:val="28"/>
          <w:u w:val="single"/>
        </w:rPr>
        <w:t xml:space="preserve">2 этап: </w:t>
      </w:r>
      <w:r w:rsidRPr="00791A0B">
        <w:rPr>
          <w:sz w:val="28"/>
          <w:szCs w:val="28"/>
        </w:rPr>
        <w:t>основной. Реализация проекта.</w:t>
      </w:r>
    </w:p>
    <w:p w:rsidR="002711AD" w:rsidRPr="00A12CBD" w:rsidRDefault="002711AD" w:rsidP="002711AD">
      <w:pPr>
        <w:ind w:firstLine="709"/>
        <w:rPr>
          <w:sz w:val="28"/>
          <w:szCs w:val="28"/>
        </w:rPr>
      </w:pPr>
    </w:p>
    <w:p w:rsidR="002711AD" w:rsidRPr="00791A0B" w:rsidRDefault="002711AD" w:rsidP="002711AD">
      <w:pPr>
        <w:jc w:val="both"/>
        <w:rPr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4253"/>
        <w:gridCol w:w="2799"/>
      </w:tblGrid>
      <w:tr w:rsidR="002711AD" w:rsidRPr="00791A0B" w:rsidTr="00703931">
        <w:tc>
          <w:tcPr>
            <w:tcW w:w="2518" w:type="dxa"/>
            <w:shd w:val="clear" w:color="auto" w:fill="auto"/>
          </w:tcPr>
          <w:p w:rsidR="002711AD" w:rsidRPr="00791A0B" w:rsidRDefault="002711AD" w:rsidP="00703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ВИДЫ ДЕЯТЕЛЬНОСТИ</w:t>
            </w:r>
          </w:p>
        </w:tc>
        <w:tc>
          <w:tcPr>
            <w:tcW w:w="4253" w:type="dxa"/>
            <w:shd w:val="clear" w:color="auto" w:fill="auto"/>
          </w:tcPr>
          <w:p w:rsidR="002711AD" w:rsidRPr="00791A0B" w:rsidRDefault="002711AD" w:rsidP="00703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МЕТОДИЧЕСКИЕ ПРИЕМЫ</w:t>
            </w:r>
          </w:p>
        </w:tc>
        <w:tc>
          <w:tcPr>
            <w:tcW w:w="2799" w:type="dxa"/>
            <w:shd w:val="clear" w:color="auto" w:fill="auto"/>
          </w:tcPr>
          <w:p w:rsidR="002711AD" w:rsidRPr="00791A0B" w:rsidRDefault="002711AD" w:rsidP="00703931">
            <w:pPr>
              <w:jc w:val="center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РАБОТА С РОДИТЕЛЯМИ</w:t>
            </w:r>
          </w:p>
        </w:tc>
      </w:tr>
      <w:tr w:rsidR="002711AD" w:rsidRPr="00EB552A" w:rsidTr="00703931">
        <w:tc>
          <w:tcPr>
            <w:tcW w:w="2518" w:type="dxa"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Игровая деятельность</w:t>
            </w:r>
          </w:p>
        </w:tc>
        <w:tc>
          <w:tcPr>
            <w:tcW w:w="4253" w:type="dxa"/>
            <w:shd w:val="clear" w:color="auto" w:fill="auto"/>
          </w:tcPr>
          <w:p w:rsidR="00061178" w:rsidRDefault="00061178" w:rsidP="00061178">
            <w:pPr>
              <w:jc w:val="both"/>
              <w:rPr>
                <w:rFonts w:eastAsia="Calibri"/>
                <w:sz w:val="28"/>
                <w:szCs w:val="28"/>
              </w:rPr>
            </w:pPr>
            <w:r w:rsidRPr="00061178">
              <w:rPr>
                <w:rFonts w:eastAsia="Calibri"/>
                <w:sz w:val="28"/>
                <w:szCs w:val="28"/>
              </w:rPr>
              <w:t>Дидактическая игра</w:t>
            </w:r>
            <w:r>
              <w:rPr>
                <w:rFonts w:eastAsia="Calibri"/>
                <w:sz w:val="28"/>
                <w:szCs w:val="28"/>
              </w:rPr>
              <w:t>: л</w:t>
            </w:r>
            <w:r w:rsidR="00CB128C">
              <w:rPr>
                <w:rFonts w:eastAsia="Calibri"/>
                <w:sz w:val="28"/>
                <w:szCs w:val="28"/>
              </w:rPr>
              <w:t>ото «Овощи», «Помоги бабушке собрать фрукты»</w:t>
            </w:r>
            <w:r w:rsidR="00B411EB">
              <w:rPr>
                <w:rFonts w:eastAsia="Calibri"/>
                <w:sz w:val="28"/>
                <w:szCs w:val="28"/>
              </w:rPr>
              <w:t>. «Помоги дедушке собрать овощи»,</w:t>
            </w:r>
            <w:r w:rsidR="00B411EB">
              <w:t xml:space="preserve"> </w:t>
            </w:r>
            <w:r w:rsidR="00B411EB" w:rsidRPr="00B411EB">
              <w:rPr>
                <w:rFonts w:eastAsia="Calibri"/>
                <w:sz w:val="28"/>
                <w:szCs w:val="28"/>
              </w:rPr>
              <w:t>«Узнай и назови овощи»</w:t>
            </w:r>
          </w:p>
          <w:p w:rsidR="00653DA3" w:rsidRPr="00653DA3" w:rsidRDefault="00653DA3" w:rsidP="00061178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Игра на развитие зрительного внимания «Ч</w:t>
            </w:r>
            <w:r w:rsidRPr="00653DA3">
              <w:rPr>
                <w:rFonts w:eastAsia="Calibri"/>
                <w:bCs/>
                <w:sz w:val="28"/>
                <w:szCs w:val="28"/>
              </w:rPr>
              <w:t>его не стало?»</w:t>
            </w:r>
          </w:p>
          <w:p w:rsidR="00197631" w:rsidRDefault="00CB128C" w:rsidP="00061178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</w:t>
            </w:r>
            <w:r w:rsidR="00061178">
              <w:rPr>
                <w:rFonts w:eastAsia="Calibri"/>
                <w:sz w:val="28"/>
                <w:szCs w:val="28"/>
              </w:rPr>
              <w:t>пражнение «Собери из частей»: «Овощи», «</w:t>
            </w:r>
            <w:proofErr w:type="spellStart"/>
            <w:r w:rsidR="00061178">
              <w:rPr>
                <w:rFonts w:eastAsia="Calibri"/>
                <w:sz w:val="28"/>
                <w:szCs w:val="28"/>
              </w:rPr>
              <w:t>Фруты</w:t>
            </w:r>
            <w:proofErr w:type="spellEnd"/>
            <w:r w:rsidR="00061178" w:rsidRPr="00061178">
              <w:rPr>
                <w:rFonts w:eastAsia="Calibri"/>
                <w:sz w:val="28"/>
                <w:szCs w:val="28"/>
              </w:rPr>
              <w:t>».</w:t>
            </w:r>
          </w:p>
          <w:p w:rsidR="00197631" w:rsidRDefault="00CB128C" w:rsidP="007039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Сюжетно-ролевая игра «Дом» сюжет «Сварим суп и накормим кукол»</w:t>
            </w:r>
            <w:r w:rsidR="00B411EB">
              <w:rPr>
                <w:rFonts w:eastAsia="Calibri"/>
                <w:sz w:val="28"/>
                <w:szCs w:val="28"/>
              </w:rPr>
              <w:t xml:space="preserve">, </w:t>
            </w:r>
            <w:r w:rsidR="00B411EB" w:rsidRPr="00B411EB">
              <w:rPr>
                <w:rFonts w:eastAsia="Calibri"/>
                <w:sz w:val="28"/>
                <w:szCs w:val="28"/>
              </w:rPr>
              <w:t>«Овощной магазин»</w:t>
            </w:r>
          </w:p>
          <w:p w:rsidR="00197631" w:rsidRDefault="002711AD" w:rsidP="00703931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Игра на пристегивание: </w:t>
            </w:r>
            <w:r w:rsidR="00CB128C">
              <w:rPr>
                <w:rFonts w:eastAsia="Calibri"/>
                <w:sz w:val="28"/>
                <w:szCs w:val="28"/>
              </w:rPr>
              <w:t>«У нас на грядке»</w:t>
            </w:r>
            <w:r w:rsidR="00682182">
              <w:rPr>
                <w:rFonts w:eastAsia="Calibri"/>
                <w:sz w:val="28"/>
                <w:szCs w:val="28"/>
              </w:rPr>
              <w:t xml:space="preserve">, </w:t>
            </w:r>
            <w:r w:rsidR="00682182" w:rsidRPr="00682182">
              <w:rPr>
                <w:rFonts w:eastAsia="Calibri"/>
                <w:sz w:val="28"/>
                <w:szCs w:val="28"/>
              </w:rPr>
              <w:t>«Собери фрукты в корзинку»</w:t>
            </w:r>
          </w:p>
          <w:p w:rsidR="00AA4210" w:rsidRDefault="00AA4210" w:rsidP="007039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Словесная игра: </w:t>
            </w:r>
            <w:r w:rsidRPr="00AA4210">
              <w:rPr>
                <w:rFonts w:eastAsia="Calibri"/>
                <w:sz w:val="28"/>
                <w:szCs w:val="28"/>
              </w:rPr>
              <w:t>«Узнай фрукт по описанию»</w:t>
            </w:r>
          </w:p>
          <w:p w:rsidR="002711AD" w:rsidRPr="00EB552A" w:rsidRDefault="002711AD" w:rsidP="00197631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99" w:type="dxa"/>
            <w:vMerge w:val="restart"/>
            <w:shd w:val="clear" w:color="auto" w:fill="auto"/>
          </w:tcPr>
          <w:p w:rsidR="002711AD" w:rsidRPr="00EB552A" w:rsidRDefault="002711AD" w:rsidP="00703931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197631" w:rsidRDefault="00197631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Оформление </w:t>
            </w:r>
            <w:r w:rsidR="002711AD" w:rsidRPr="00EB552A">
              <w:rPr>
                <w:rFonts w:eastAsia="Calibri"/>
                <w:sz w:val="28"/>
                <w:szCs w:val="28"/>
              </w:rPr>
              <w:t xml:space="preserve">выставки </w:t>
            </w:r>
            <w:r>
              <w:rPr>
                <w:rFonts w:eastAsia="Calibri"/>
                <w:sz w:val="28"/>
                <w:szCs w:val="28"/>
              </w:rPr>
              <w:t>поделок</w:t>
            </w:r>
          </w:p>
          <w:p w:rsidR="002711AD" w:rsidRDefault="00197631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</w:t>
            </w:r>
            <w:proofErr w:type="gramStart"/>
            <w:r>
              <w:rPr>
                <w:rFonts w:eastAsia="Calibri"/>
                <w:sz w:val="28"/>
                <w:szCs w:val="28"/>
              </w:rPr>
              <w:t>Во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саду ли в огороде»</w:t>
            </w:r>
          </w:p>
          <w:p w:rsidR="00197631" w:rsidRDefault="00197631" w:rsidP="00197631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197631" w:rsidRDefault="00197631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Оформление стенгазеты «Овощи и </w:t>
            </w:r>
            <w:proofErr w:type="gramStart"/>
            <w:r>
              <w:rPr>
                <w:rFonts w:eastAsia="Calibri"/>
                <w:sz w:val="28"/>
                <w:szCs w:val="28"/>
              </w:rPr>
              <w:t>фрукты</w:t>
            </w:r>
            <w:proofErr w:type="gramEnd"/>
            <w:r>
              <w:rPr>
                <w:rFonts w:eastAsia="Calibri"/>
                <w:sz w:val="28"/>
                <w:szCs w:val="28"/>
              </w:rPr>
              <w:t xml:space="preserve"> полезные продукты»</w:t>
            </w:r>
          </w:p>
          <w:p w:rsidR="00197631" w:rsidRDefault="00197631" w:rsidP="00197631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197631" w:rsidRDefault="00197631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Изготовление дидактического пособия на пристегивание </w:t>
            </w:r>
          </w:p>
          <w:p w:rsidR="00197631" w:rsidRPr="00EB552A" w:rsidRDefault="00197631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«У нас на грядке»</w:t>
            </w:r>
          </w:p>
        </w:tc>
      </w:tr>
      <w:tr w:rsidR="002711AD" w:rsidRPr="00EB552A" w:rsidTr="00703931">
        <w:tc>
          <w:tcPr>
            <w:tcW w:w="2518" w:type="dxa"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4253" w:type="dxa"/>
            <w:shd w:val="clear" w:color="auto" w:fill="auto"/>
          </w:tcPr>
          <w:p w:rsidR="002711AD" w:rsidRDefault="00CB128C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Беседа:</w:t>
            </w:r>
            <w:r w:rsidRPr="00CB128C">
              <w:rPr>
                <w:rFonts w:ascii="Arial" w:hAnsi="Arial" w:cs="Arial"/>
                <w:color w:val="333333"/>
                <w:shd w:val="clear" w:color="auto" w:fill="FFFFFF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«О</w:t>
            </w:r>
            <w:r w:rsidRPr="00CB128C">
              <w:rPr>
                <w:rFonts w:eastAsia="Calibri"/>
                <w:sz w:val="28"/>
                <w:szCs w:val="28"/>
              </w:rPr>
              <w:t xml:space="preserve"> витаминах и полезных продуктах</w:t>
            </w:r>
            <w:r>
              <w:rPr>
                <w:rFonts w:eastAsia="Calibri"/>
                <w:sz w:val="28"/>
                <w:szCs w:val="28"/>
              </w:rPr>
              <w:t xml:space="preserve">», </w:t>
            </w:r>
            <w:r w:rsidRPr="00CB128C">
              <w:rPr>
                <w:rFonts w:eastAsia="Calibri"/>
                <w:sz w:val="28"/>
                <w:szCs w:val="28"/>
              </w:rPr>
              <w:t>" Что сажают в огороде", «Что растет в саду»</w:t>
            </w:r>
            <w:r w:rsidR="00B411EB">
              <w:rPr>
                <w:rFonts w:eastAsia="Calibri"/>
                <w:sz w:val="28"/>
                <w:szCs w:val="28"/>
              </w:rPr>
              <w:t>, «Если х</w:t>
            </w:r>
            <w:r w:rsidR="00B411EB" w:rsidRPr="00B411EB">
              <w:rPr>
                <w:rFonts w:eastAsia="Calibri"/>
                <w:sz w:val="28"/>
                <w:szCs w:val="28"/>
              </w:rPr>
              <w:t>очешь быть здоровым»</w:t>
            </w:r>
            <w:r w:rsidR="00AA4210">
              <w:rPr>
                <w:rFonts w:eastAsia="Calibri"/>
                <w:sz w:val="28"/>
                <w:szCs w:val="28"/>
              </w:rPr>
              <w:t xml:space="preserve">, </w:t>
            </w:r>
            <w:r w:rsidR="00AA4210" w:rsidRPr="00AA4210">
              <w:rPr>
                <w:rFonts w:eastAsia="Calibri"/>
                <w:sz w:val="28"/>
                <w:szCs w:val="28"/>
              </w:rPr>
              <w:t>«Что растет на дереве?»</w:t>
            </w:r>
          </w:p>
          <w:p w:rsidR="00CB128C" w:rsidRPr="00EB552A" w:rsidRDefault="00CB128C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НОД</w:t>
            </w:r>
            <w:proofErr w:type="gramStart"/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AA4210" w:rsidRPr="00AA4210">
              <w:rPr>
                <w:rFonts w:eastAsia="Calibri"/>
                <w:sz w:val="28"/>
                <w:szCs w:val="28"/>
              </w:rPr>
              <w:t>:</w:t>
            </w:r>
            <w:proofErr w:type="gramEnd"/>
            <w:r w:rsidR="00AA4210" w:rsidRPr="00AA4210">
              <w:rPr>
                <w:rFonts w:eastAsia="Calibri"/>
                <w:sz w:val="28"/>
                <w:szCs w:val="28"/>
              </w:rPr>
              <w:t xml:space="preserve">  </w:t>
            </w:r>
            <w:r w:rsidR="00AA4210">
              <w:rPr>
                <w:rFonts w:eastAsia="Calibri"/>
                <w:sz w:val="28"/>
                <w:szCs w:val="28"/>
              </w:rPr>
              <w:t>«</w:t>
            </w:r>
            <w:r w:rsidR="00AA4210" w:rsidRPr="00AA4210">
              <w:rPr>
                <w:rFonts w:eastAsia="Calibri"/>
                <w:sz w:val="28"/>
                <w:szCs w:val="28"/>
              </w:rPr>
              <w:t>Составление рассказа об овощах</w:t>
            </w:r>
            <w:r w:rsidR="00AA4210">
              <w:rPr>
                <w:rFonts w:eastAsia="Calibri"/>
                <w:sz w:val="28"/>
                <w:szCs w:val="28"/>
              </w:rPr>
              <w:t xml:space="preserve">», </w:t>
            </w:r>
            <w:r w:rsidR="00AA4210" w:rsidRPr="00AA4210">
              <w:rPr>
                <w:rFonts w:eastAsia="Calibri"/>
                <w:sz w:val="28"/>
                <w:szCs w:val="28"/>
              </w:rPr>
              <w:t xml:space="preserve">     «Витамины полезны для здоровья»    </w:t>
            </w:r>
          </w:p>
        </w:tc>
        <w:tc>
          <w:tcPr>
            <w:tcW w:w="2799" w:type="dxa"/>
            <w:vMerge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711AD" w:rsidRPr="00EB552A" w:rsidTr="00703931">
        <w:tc>
          <w:tcPr>
            <w:tcW w:w="2518" w:type="dxa"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Восприятие художественной литературы и </w:t>
            </w:r>
            <w:r w:rsidRPr="00EB552A">
              <w:rPr>
                <w:rFonts w:eastAsia="Calibri"/>
                <w:sz w:val="28"/>
                <w:szCs w:val="28"/>
              </w:rPr>
              <w:lastRenderedPageBreak/>
              <w:t>фольклора</w:t>
            </w:r>
          </w:p>
        </w:tc>
        <w:tc>
          <w:tcPr>
            <w:tcW w:w="4253" w:type="dxa"/>
            <w:shd w:val="clear" w:color="auto" w:fill="auto"/>
          </w:tcPr>
          <w:p w:rsidR="00197631" w:rsidRDefault="002711AD" w:rsidP="00703931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lastRenderedPageBreak/>
              <w:t xml:space="preserve">Народные </w:t>
            </w:r>
            <w:proofErr w:type="spellStart"/>
            <w:r w:rsidRPr="00EB552A">
              <w:rPr>
                <w:rFonts w:eastAsia="Calibri"/>
                <w:sz w:val="28"/>
                <w:szCs w:val="28"/>
              </w:rPr>
              <w:t>потешки</w:t>
            </w:r>
            <w:proofErr w:type="spellEnd"/>
            <w:r w:rsidRPr="00EB552A">
              <w:rPr>
                <w:rFonts w:eastAsia="Calibri"/>
                <w:sz w:val="28"/>
                <w:szCs w:val="28"/>
              </w:rPr>
              <w:t xml:space="preserve">: </w:t>
            </w:r>
            <w:r w:rsidR="00AA4210">
              <w:rPr>
                <w:rFonts w:eastAsia="Calibri"/>
                <w:sz w:val="28"/>
                <w:szCs w:val="28"/>
              </w:rPr>
              <w:t>«</w:t>
            </w:r>
            <w:proofErr w:type="spellStart"/>
            <w:r w:rsidR="00AA4210">
              <w:rPr>
                <w:rFonts w:eastAsia="Calibri"/>
                <w:sz w:val="28"/>
                <w:szCs w:val="28"/>
              </w:rPr>
              <w:t>Огуречик</w:t>
            </w:r>
            <w:proofErr w:type="spellEnd"/>
            <w:r w:rsidR="00AA4210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="00AA4210">
              <w:rPr>
                <w:rFonts w:eastAsia="Calibri"/>
                <w:sz w:val="28"/>
                <w:szCs w:val="28"/>
              </w:rPr>
              <w:t>огуречик</w:t>
            </w:r>
            <w:proofErr w:type="spellEnd"/>
            <w:r w:rsidR="00AA4210">
              <w:rPr>
                <w:rFonts w:eastAsia="Calibri"/>
                <w:sz w:val="28"/>
                <w:szCs w:val="28"/>
              </w:rPr>
              <w:t>»</w:t>
            </w:r>
          </w:p>
          <w:p w:rsidR="00061178" w:rsidRPr="00061178" w:rsidRDefault="002711AD" w:rsidP="00061178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Русские народные </w:t>
            </w:r>
            <w:r w:rsidR="00197631">
              <w:rPr>
                <w:rFonts w:eastAsia="Calibri"/>
                <w:sz w:val="28"/>
                <w:szCs w:val="28"/>
              </w:rPr>
              <w:t xml:space="preserve">сказки: </w:t>
            </w:r>
            <w:r w:rsidR="00197631">
              <w:rPr>
                <w:rFonts w:eastAsia="Calibri"/>
                <w:sz w:val="28"/>
                <w:szCs w:val="28"/>
              </w:rPr>
              <w:lastRenderedPageBreak/>
              <w:t>«Репка»</w:t>
            </w:r>
            <w:r w:rsidR="00061178">
              <w:rPr>
                <w:rFonts w:eastAsia="Calibri"/>
                <w:sz w:val="28"/>
                <w:szCs w:val="28"/>
              </w:rPr>
              <w:t xml:space="preserve">, </w:t>
            </w:r>
            <w:r w:rsidR="00061178" w:rsidRPr="00061178">
              <w:rPr>
                <w:rFonts w:eastAsia="Calibri"/>
                <w:sz w:val="28"/>
                <w:szCs w:val="28"/>
              </w:rPr>
              <w:t>«Мужик и медведь», «Пых»</w:t>
            </w:r>
          </w:p>
          <w:p w:rsidR="002711AD" w:rsidRDefault="00061178" w:rsidP="00061178">
            <w:pPr>
              <w:jc w:val="both"/>
              <w:rPr>
                <w:rFonts w:eastAsia="Calibri"/>
                <w:sz w:val="28"/>
                <w:szCs w:val="28"/>
              </w:rPr>
            </w:pPr>
            <w:r w:rsidRPr="00061178">
              <w:rPr>
                <w:rFonts w:eastAsia="Calibri"/>
                <w:sz w:val="28"/>
                <w:szCs w:val="28"/>
              </w:rPr>
              <w:t>Загадки об овощах.</w:t>
            </w:r>
          </w:p>
          <w:p w:rsidR="00061178" w:rsidRPr="00EB552A" w:rsidRDefault="00061178" w:rsidP="007039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Чтение: «</w:t>
            </w:r>
            <w:r w:rsidRPr="00061178">
              <w:rPr>
                <w:rFonts w:eastAsia="Calibri"/>
                <w:sz w:val="28"/>
                <w:szCs w:val="28"/>
              </w:rPr>
              <w:t>Х</w:t>
            </w:r>
            <w:r w:rsidR="00AA4210">
              <w:rPr>
                <w:rFonts w:eastAsia="Calibri"/>
                <w:sz w:val="28"/>
                <w:szCs w:val="28"/>
              </w:rPr>
              <w:t xml:space="preserve">озяйка с базара домой принесла», </w:t>
            </w:r>
            <w:proofErr w:type="spellStart"/>
            <w:r w:rsidR="00AA4210" w:rsidRPr="00AA4210">
              <w:rPr>
                <w:rFonts w:eastAsia="Calibri"/>
                <w:sz w:val="28"/>
                <w:szCs w:val="28"/>
              </w:rPr>
              <w:t>Ю.Тувим</w:t>
            </w:r>
            <w:proofErr w:type="spellEnd"/>
            <w:r w:rsidR="00AA4210" w:rsidRPr="00AA4210">
              <w:rPr>
                <w:rFonts w:eastAsia="Calibri"/>
                <w:sz w:val="28"/>
                <w:szCs w:val="28"/>
              </w:rPr>
              <w:t xml:space="preserve"> «Овощи»</w:t>
            </w:r>
          </w:p>
          <w:p w:rsidR="002711AD" w:rsidRPr="00EB552A" w:rsidRDefault="002711AD" w:rsidP="00AA4210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Заучивание наизусть: </w:t>
            </w:r>
            <w:r w:rsidR="00CB128C">
              <w:rPr>
                <w:rFonts w:eastAsia="Calibri"/>
                <w:sz w:val="28"/>
                <w:szCs w:val="28"/>
              </w:rPr>
              <w:t xml:space="preserve">«Зайчишка трусишка по полю </w:t>
            </w:r>
            <w:proofErr w:type="gramStart"/>
            <w:r w:rsidR="00CB128C">
              <w:rPr>
                <w:rFonts w:eastAsia="Calibri"/>
                <w:sz w:val="28"/>
                <w:szCs w:val="28"/>
              </w:rPr>
              <w:t>бежал в огород забежал</w:t>
            </w:r>
            <w:proofErr w:type="gramEnd"/>
            <w:r w:rsidR="00CB128C">
              <w:rPr>
                <w:rFonts w:eastAsia="Calibri"/>
                <w:sz w:val="28"/>
                <w:szCs w:val="28"/>
              </w:rPr>
              <w:t xml:space="preserve">…», </w:t>
            </w:r>
          </w:p>
        </w:tc>
        <w:tc>
          <w:tcPr>
            <w:tcW w:w="2799" w:type="dxa"/>
            <w:vMerge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711AD" w:rsidRPr="00EB552A" w:rsidTr="00703931">
        <w:tc>
          <w:tcPr>
            <w:tcW w:w="2518" w:type="dxa"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lastRenderedPageBreak/>
              <w:t>Изобразительная деятельность</w:t>
            </w:r>
          </w:p>
        </w:tc>
        <w:tc>
          <w:tcPr>
            <w:tcW w:w="4253" w:type="dxa"/>
            <w:shd w:val="clear" w:color="auto" w:fill="auto"/>
          </w:tcPr>
          <w:p w:rsidR="00197631" w:rsidRDefault="002711AD" w:rsidP="00703931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Рисование</w:t>
            </w:r>
            <w:proofErr w:type="gramStart"/>
            <w:r w:rsidRPr="00EB552A">
              <w:rPr>
                <w:rFonts w:eastAsia="Calibri"/>
                <w:sz w:val="28"/>
                <w:szCs w:val="28"/>
              </w:rPr>
              <w:t xml:space="preserve">: </w:t>
            </w:r>
            <w:r w:rsidR="00AA4210">
              <w:rPr>
                <w:rFonts w:eastAsia="Calibri"/>
                <w:sz w:val="28"/>
                <w:szCs w:val="28"/>
              </w:rPr>
              <w:t xml:space="preserve">: </w:t>
            </w:r>
            <w:r w:rsidR="00AA4210" w:rsidRPr="00AA4210">
              <w:rPr>
                <w:rFonts w:eastAsia="Calibri"/>
                <w:sz w:val="28"/>
                <w:szCs w:val="28"/>
              </w:rPr>
              <w:t>«</w:t>
            </w:r>
            <w:proofErr w:type="gramEnd"/>
            <w:r w:rsidR="00AA4210" w:rsidRPr="00AA4210">
              <w:rPr>
                <w:rFonts w:eastAsia="Calibri"/>
                <w:sz w:val="28"/>
                <w:szCs w:val="28"/>
              </w:rPr>
              <w:t xml:space="preserve">Вот какие фрукты»        </w:t>
            </w:r>
          </w:p>
          <w:p w:rsidR="002711AD" w:rsidRPr="00EB552A" w:rsidRDefault="00CB128C" w:rsidP="00703931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</w:t>
            </w:r>
            <w:r w:rsidR="002711AD" w:rsidRPr="00EB552A">
              <w:rPr>
                <w:rFonts w:eastAsia="Calibri"/>
                <w:sz w:val="28"/>
                <w:szCs w:val="28"/>
              </w:rPr>
              <w:t>аскрашивание раскрасок</w:t>
            </w:r>
          </w:p>
          <w:p w:rsidR="00197631" w:rsidRDefault="002711AD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Лепка: </w:t>
            </w:r>
            <w:r w:rsidR="00B411EB">
              <w:rPr>
                <w:rFonts w:eastAsia="Calibri"/>
                <w:sz w:val="28"/>
                <w:szCs w:val="28"/>
              </w:rPr>
              <w:t>«</w:t>
            </w:r>
            <w:r w:rsidR="00B411EB" w:rsidRPr="00B411EB">
              <w:rPr>
                <w:rFonts w:eastAsia="Calibri"/>
                <w:sz w:val="28"/>
                <w:szCs w:val="28"/>
              </w:rPr>
              <w:t>Репка на грядке</w:t>
            </w:r>
            <w:r w:rsidR="00B411EB">
              <w:rPr>
                <w:rFonts w:eastAsia="Calibri"/>
                <w:sz w:val="28"/>
                <w:szCs w:val="28"/>
              </w:rPr>
              <w:t xml:space="preserve">», </w:t>
            </w:r>
            <w:r w:rsidR="00AA4210" w:rsidRPr="00AA4210">
              <w:rPr>
                <w:rFonts w:eastAsia="Calibri"/>
                <w:sz w:val="28"/>
                <w:szCs w:val="28"/>
              </w:rPr>
              <w:t xml:space="preserve">«Засолим на зиму огурцы и помидоры»   </w:t>
            </w:r>
          </w:p>
          <w:p w:rsidR="002711AD" w:rsidRPr="00EB552A" w:rsidRDefault="002711AD" w:rsidP="00197631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Аппликация: </w:t>
            </w:r>
            <w:r w:rsidR="00CB128C">
              <w:rPr>
                <w:rFonts w:eastAsia="Calibri"/>
                <w:sz w:val="28"/>
                <w:szCs w:val="28"/>
              </w:rPr>
              <w:t>«Засолим огурцы и помидоры на зиму»</w:t>
            </w:r>
            <w:r w:rsidR="00AA4210">
              <w:rPr>
                <w:rFonts w:eastAsia="Calibri"/>
                <w:sz w:val="28"/>
                <w:szCs w:val="28"/>
              </w:rPr>
              <w:t xml:space="preserve">, </w:t>
            </w:r>
            <w:r w:rsidR="00AA4210" w:rsidRPr="00AA4210">
              <w:rPr>
                <w:rFonts w:eastAsia="Calibri"/>
                <w:sz w:val="28"/>
                <w:szCs w:val="28"/>
              </w:rPr>
              <w:t>"Яблоки на тарелке" аппликация из шариков из салфеток</w:t>
            </w:r>
          </w:p>
        </w:tc>
        <w:tc>
          <w:tcPr>
            <w:tcW w:w="2799" w:type="dxa"/>
            <w:vMerge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711AD" w:rsidRPr="00EB552A" w:rsidTr="00703931">
        <w:tc>
          <w:tcPr>
            <w:tcW w:w="2518" w:type="dxa"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Двигательная деятельность</w:t>
            </w:r>
          </w:p>
        </w:tc>
        <w:tc>
          <w:tcPr>
            <w:tcW w:w="4253" w:type="dxa"/>
            <w:shd w:val="clear" w:color="auto" w:fill="auto"/>
          </w:tcPr>
          <w:p w:rsidR="00197631" w:rsidRDefault="002711AD" w:rsidP="00703931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Подвижные игры (координация речи с движением) </w:t>
            </w:r>
            <w:r w:rsidR="00B411EB" w:rsidRPr="00B411EB">
              <w:rPr>
                <w:rFonts w:eastAsia="Calibri"/>
                <w:sz w:val="28"/>
                <w:szCs w:val="28"/>
              </w:rPr>
              <w:t>«В огород ходили»</w:t>
            </w:r>
            <w:r w:rsidR="00AA4210">
              <w:rPr>
                <w:rFonts w:eastAsia="Calibri"/>
                <w:sz w:val="28"/>
                <w:szCs w:val="28"/>
              </w:rPr>
              <w:t>,</w:t>
            </w:r>
            <w:r w:rsidR="00AA4210">
              <w:t xml:space="preserve"> </w:t>
            </w:r>
            <w:r w:rsidR="00AA4210" w:rsidRPr="00AA4210">
              <w:rPr>
                <w:rFonts w:eastAsia="Calibri"/>
                <w:sz w:val="28"/>
                <w:szCs w:val="28"/>
              </w:rPr>
              <w:t>«В саду»</w:t>
            </w:r>
            <w:r w:rsidR="00AA4210">
              <w:rPr>
                <w:rFonts w:eastAsia="Calibri"/>
                <w:sz w:val="28"/>
                <w:szCs w:val="28"/>
              </w:rPr>
              <w:t xml:space="preserve"> </w:t>
            </w:r>
            <w:r w:rsidRPr="00EB552A">
              <w:rPr>
                <w:rFonts w:eastAsia="Calibri"/>
                <w:sz w:val="28"/>
                <w:szCs w:val="28"/>
              </w:rPr>
              <w:t xml:space="preserve"> </w:t>
            </w:r>
          </w:p>
          <w:p w:rsidR="00AA4210" w:rsidRPr="00AA4210" w:rsidRDefault="002711AD" w:rsidP="00AA4210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Пальчиковая игра </w:t>
            </w:r>
            <w:r w:rsidR="00CB128C">
              <w:rPr>
                <w:rFonts w:eastAsia="Calibri"/>
                <w:sz w:val="28"/>
                <w:szCs w:val="28"/>
              </w:rPr>
              <w:t>«Капуста»</w:t>
            </w:r>
            <w:r w:rsidR="00AA4210">
              <w:rPr>
                <w:rFonts w:eastAsia="Calibri"/>
                <w:sz w:val="28"/>
                <w:szCs w:val="28"/>
              </w:rPr>
              <w:t xml:space="preserve">, </w:t>
            </w:r>
            <w:r w:rsidR="00AA4210" w:rsidRPr="00AA4210">
              <w:rPr>
                <w:rFonts w:eastAsia="Calibri"/>
                <w:sz w:val="28"/>
                <w:szCs w:val="28"/>
              </w:rPr>
              <w:t>«Мы делили апельсин»</w:t>
            </w:r>
          </w:p>
          <w:p w:rsidR="002711AD" w:rsidRPr="00EB552A" w:rsidRDefault="002711AD" w:rsidP="00197631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99" w:type="dxa"/>
            <w:vMerge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711AD" w:rsidRPr="00EB552A" w:rsidTr="00703931">
        <w:tc>
          <w:tcPr>
            <w:tcW w:w="2518" w:type="dxa"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4253" w:type="dxa"/>
            <w:shd w:val="clear" w:color="auto" w:fill="auto"/>
          </w:tcPr>
          <w:p w:rsidR="002711AD" w:rsidRPr="00EB552A" w:rsidRDefault="00CB128C" w:rsidP="0070393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Хороводная игра</w:t>
            </w:r>
            <w:proofErr w:type="gramStart"/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2711AD" w:rsidRPr="00EB552A">
              <w:rPr>
                <w:rFonts w:eastAsia="Calibri"/>
                <w:sz w:val="28"/>
                <w:szCs w:val="28"/>
              </w:rPr>
              <w:t>:</w:t>
            </w:r>
            <w:proofErr w:type="gramEnd"/>
            <w:r w:rsidR="002711AD" w:rsidRPr="00EB552A">
              <w:rPr>
                <w:rFonts w:eastAsia="Calibri"/>
                <w:sz w:val="28"/>
                <w:szCs w:val="28"/>
              </w:rPr>
              <w:t xml:space="preserve"> «</w:t>
            </w:r>
            <w:r>
              <w:rPr>
                <w:rFonts w:eastAsia="Calibri"/>
                <w:sz w:val="28"/>
                <w:szCs w:val="28"/>
              </w:rPr>
              <w:t>Есть у нас огород»</w:t>
            </w:r>
            <w:r w:rsidR="002711AD" w:rsidRPr="00EB552A">
              <w:rPr>
                <w:rFonts w:eastAsia="Calibri"/>
                <w:sz w:val="28"/>
                <w:szCs w:val="28"/>
              </w:rPr>
              <w:t>»;</w:t>
            </w:r>
          </w:p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Слушанье и подпевание песни </w:t>
            </w:r>
            <w:r w:rsidR="00CB128C">
              <w:rPr>
                <w:rFonts w:eastAsia="Calibri"/>
                <w:sz w:val="28"/>
                <w:szCs w:val="28"/>
              </w:rPr>
              <w:t>«Мы корзиночки несем»</w:t>
            </w:r>
          </w:p>
          <w:p w:rsidR="002711AD" w:rsidRPr="00EB552A" w:rsidRDefault="002711AD" w:rsidP="0019763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99" w:type="dxa"/>
            <w:vMerge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061178" w:rsidRPr="00EB552A" w:rsidTr="00703931">
        <w:tc>
          <w:tcPr>
            <w:tcW w:w="2518" w:type="dxa"/>
            <w:shd w:val="clear" w:color="auto" w:fill="auto"/>
          </w:tcPr>
          <w:p w:rsidR="00061178" w:rsidRPr="00EB552A" w:rsidRDefault="00061178" w:rsidP="00703931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4253" w:type="dxa"/>
            <w:shd w:val="clear" w:color="auto" w:fill="auto"/>
          </w:tcPr>
          <w:p w:rsidR="00061178" w:rsidRPr="00061178" w:rsidRDefault="00061178" w:rsidP="00061178">
            <w:pPr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Упражнение </w:t>
            </w:r>
            <w:r w:rsidRPr="00061178">
              <w:rPr>
                <w:rFonts w:eastAsia="Calibri"/>
                <w:sz w:val="28"/>
                <w:szCs w:val="28"/>
              </w:rPr>
              <w:t>«Узнай на вкус».</w:t>
            </w:r>
          </w:p>
          <w:p w:rsidR="00061178" w:rsidRPr="00061178" w:rsidRDefault="00061178" w:rsidP="00061178">
            <w:pPr>
              <w:jc w:val="both"/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 xml:space="preserve">Дидактическая игра: </w:t>
            </w:r>
            <w:r w:rsidRPr="00061178">
              <w:rPr>
                <w:rFonts w:eastAsia="Calibri"/>
                <w:sz w:val="28"/>
                <w:szCs w:val="28"/>
              </w:rPr>
              <w:t>«Чудесный мешочек</w:t>
            </w:r>
            <w:proofErr w:type="gramStart"/>
            <w:r w:rsidR="00B411EB">
              <w:rPr>
                <w:rFonts w:eastAsia="Calibri"/>
                <w:sz w:val="28"/>
                <w:szCs w:val="28"/>
              </w:rPr>
              <w:t xml:space="preserve">. </w:t>
            </w:r>
            <w:proofErr w:type="gramEnd"/>
            <w:r w:rsidR="00B411EB">
              <w:rPr>
                <w:rFonts w:eastAsia="Calibri"/>
                <w:sz w:val="28"/>
                <w:szCs w:val="28"/>
              </w:rPr>
              <w:t>Узнай на ощупь</w:t>
            </w:r>
            <w:r w:rsidRPr="00061178">
              <w:rPr>
                <w:rFonts w:eastAsia="Calibri"/>
                <w:sz w:val="28"/>
                <w:szCs w:val="28"/>
              </w:rPr>
              <w:t xml:space="preserve">». </w:t>
            </w:r>
          </w:p>
          <w:p w:rsidR="00061178" w:rsidRPr="00EB552A" w:rsidRDefault="00061178" w:rsidP="00703931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99" w:type="dxa"/>
            <w:vMerge/>
            <w:shd w:val="clear" w:color="auto" w:fill="auto"/>
          </w:tcPr>
          <w:p w:rsidR="00061178" w:rsidRPr="00EB552A" w:rsidRDefault="00061178" w:rsidP="00703931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711AD" w:rsidRPr="00EB552A" w:rsidTr="00703931">
        <w:tc>
          <w:tcPr>
            <w:tcW w:w="2518" w:type="dxa"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Конструирование</w:t>
            </w:r>
          </w:p>
        </w:tc>
        <w:tc>
          <w:tcPr>
            <w:tcW w:w="4253" w:type="dxa"/>
            <w:shd w:val="clear" w:color="auto" w:fill="auto"/>
          </w:tcPr>
          <w:p w:rsidR="002711AD" w:rsidRPr="00EB552A" w:rsidRDefault="00B411EB" w:rsidP="00703931">
            <w:pPr>
              <w:rPr>
                <w:rFonts w:eastAsia="Calibri"/>
                <w:sz w:val="28"/>
                <w:szCs w:val="28"/>
              </w:rPr>
            </w:pPr>
            <w:proofErr w:type="spellStart"/>
            <w:r>
              <w:rPr>
                <w:rFonts w:eastAsia="Calibri"/>
                <w:sz w:val="28"/>
                <w:szCs w:val="28"/>
              </w:rPr>
              <w:t>С</w:t>
            </w:r>
            <w:r w:rsidRPr="00B411EB">
              <w:rPr>
                <w:rFonts w:eastAsia="Calibri"/>
                <w:sz w:val="28"/>
                <w:szCs w:val="28"/>
              </w:rPr>
              <w:t>минание</w:t>
            </w:r>
            <w:proofErr w:type="spellEnd"/>
            <w:r w:rsidRPr="00B411EB">
              <w:rPr>
                <w:rFonts w:eastAsia="Calibri"/>
                <w:sz w:val="28"/>
                <w:szCs w:val="28"/>
              </w:rPr>
              <w:t xml:space="preserve"> цветной бумаг</w:t>
            </w:r>
            <w:proofErr w:type="gramStart"/>
            <w:r w:rsidRPr="00B411EB">
              <w:rPr>
                <w:rFonts w:eastAsia="Calibri"/>
                <w:sz w:val="28"/>
                <w:szCs w:val="28"/>
              </w:rPr>
              <w:t>и-</w:t>
            </w:r>
            <w:proofErr w:type="gramEnd"/>
            <w:r w:rsidRPr="00B411EB">
              <w:rPr>
                <w:rFonts w:eastAsia="Calibri"/>
                <w:sz w:val="28"/>
                <w:szCs w:val="28"/>
              </w:rPr>
              <w:t xml:space="preserve"> делаем овощи</w:t>
            </w:r>
          </w:p>
        </w:tc>
        <w:tc>
          <w:tcPr>
            <w:tcW w:w="2799" w:type="dxa"/>
            <w:vMerge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2711AD" w:rsidRPr="00EB552A" w:rsidTr="00703931">
        <w:tc>
          <w:tcPr>
            <w:tcW w:w="2518" w:type="dxa"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ИКТ</w:t>
            </w:r>
          </w:p>
        </w:tc>
        <w:tc>
          <w:tcPr>
            <w:tcW w:w="4253" w:type="dxa"/>
            <w:shd w:val="clear" w:color="auto" w:fill="auto"/>
          </w:tcPr>
          <w:p w:rsidR="002711AD" w:rsidRPr="00EB552A" w:rsidRDefault="002711AD" w:rsidP="00197631">
            <w:pPr>
              <w:rPr>
                <w:rFonts w:eastAsia="Calibri"/>
                <w:sz w:val="28"/>
                <w:szCs w:val="28"/>
              </w:rPr>
            </w:pPr>
            <w:r w:rsidRPr="00EB552A">
              <w:rPr>
                <w:rFonts w:eastAsia="Calibri"/>
                <w:sz w:val="28"/>
                <w:szCs w:val="28"/>
              </w:rPr>
              <w:t>Презентация:</w:t>
            </w:r>
            <w:r w:rsidR="00653DA3">
              <w:rPr>
                <w:rFonts w:eastAsia="Calibri"/>
                <w:sz w:val="28"/>
                <w:szCs w:val="28"/>
              </w:rPr>
              <w:t xml:space="preserve"> «</w:t>
            </w:r>
            <w:r w:rsidRPr="00EB552A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="00653DA3">
              <w:rPr>
                <w:rFonts w:eastAsia="Calibri"/>
                <w:sz w:val="28"/>
                <w:szCs w:val="28"/>
              </w:rPr>
              <w:t>Во</w:t>
            </w:r>
            <w:proofErr w:type="gramEnd"/>
            <w:r w:rsidR="00653DA3">
              <w:rPr>
                <w:rFonts w:eastAsia="Calibri"/>
                <w:sz w:val="28"/>
                <w:szCs w:val="28"/>
              </w:rPr>
              <w:t xml:space="preserve"> саду ли в огороде»</w:t>
            </w:r>
          </w:p>
        </w:tc>
        <w:tc>
          <w:tcPr>
            <w:tcW w:w="2799" w:type="dxa"/>
            <w:vMerge/>
            <w:shd w:val="clear" w:color="auto" w:fill="auto"/>
          </w:tcPr>
          <w:p w:rsidR="002711AD" w:rsidRPr="00EB552A" w:rsidRDefault="002711AD" w:rsidP="00703931">
            <w:pPr>
              <w:rPr>
                <w:rFonts w:eastAsia="Calibri"/>
                <w:sz w:val="28"/>
                <w:szCs w:val="28"/>
              </w:rPr>
            </w:pPr>
          </w:p>
        </w:tc>
      </w:tr>
    </w:tbl>
    <w:p w:rsidR="002711AD" w:rsidRPr="004E66D2" w:rsidRDefault="002711AD" w:rsidP="002711AD">
      <w:pPr>
        <w:ind w:firstLine="709"/>
        <w:rPr>
          <w:sz w:val="28"/>
          <w:szCs w:val="28"/>
        </w:rPr>
      </w:pPr>
    </w:p>
    <w:p w:rsidR="002711AD" w:rsidRPr="00C9348B" w:rsidRDefault="002711AD" w:rsidP="002711AD">
      <w:pPr>
        <w:jc w:val="both"/>
        <w:rPr>
          <w:sz w:val="36"/>
          <w:szCs w:val="36"/>
        </w:rPr>
      </w:pPr>
      <w:r w:rsidRPr="00C9348B">
        <w:rPr>
          <w:b/>
          <w:sz w:val="36"/>
          <w:szCs w:val="36"/>
          <w:u w:val="single"/>
        </w:rPr>
        <w:t>3 этап</w:t>
      </w:r>
      <w:r w:rsidRPr="00C9348B">
        <w:rPr>
          <w:sz w:val="36"/>
          <w:szCs w:val="36"/>
        </w:rPr>
        <w:t>: Заключительный.</w:t>
      </w:r>
    </w:p>
    <w:p w:rsidR="002711AD" w:rsidRDefault="00750F34" w:rsidP="00F14A2F">
      <w:pPr>
        <w:rPr>
          <w:sz w:val="28"/>
          <w:szCs w:val="28"/>
        </w:rPr>
      </w:pPr>
      <w:r>
        <w:rPr>
          <w:sz w:val="28"/>
          <w:szCs w:val="28"/>
        </w:rPr>
        <w:t>НОД с ИКТ «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саду ли в огороде»</w:t>
      </w:r>
    </w:p>
    <w:p w:rsidR="00750F34" w:rsidRDefault="00750F34" w:rsidP="00F14A2F">
      <w:pPr>
        <w:rPr>
          <w:sz w:val="28"/>
          <w:szCs w:val="28"/>
        </w:rPr>
      </w:pPr>
    </w:p>
    <w:p w:rsidR="00750F34" w:rsidRDefault="00750F34" w:rsidP="00F14A2F">
      <w:pPr>
        <w:rPr>
          <w:sz w:val="28"/>
          <w:szCs w:val="28"/>
        </w:rPr>
      </w:pPr>
    </w:p>
    <w:p w:rsidR="00750F34" w:rsidRDefault="00750F34" w:rsidP="00F14A2F">
      <w:pPr>
        <w:rPr>
          <w:sz w:val="28"/>
          <w:szCs w:val="28"/>
        </w:rPr>
      </w:pPr>
    </w:p>
    <w:p w:rsidR="00750F34" w:rsidRDefault="00750F34" w:rsidP="00F14A2F">
      <w:pPr>
        <w:rPr>
          <w:sz w:val="28"/>
          <w:szCs w:val="28"/>
        </w:rPr>
      </w:pPr>
    </w:p>
    <w:p w:rsidR="0052387D" w:rsidRDefault="0052387D" w:rsidP="00F14A2F">
      <w:pPr>
        <w:rPr>
          <w:sz w:val="28"/>
          <w:szCs w:val="28"/>
        </w:rPr>
      </w:pPr>
    </w:p>
    <w:p w:rsidR="00750F34" w:rsidRPr="00750F34" w:rsidRDefault="00750F34" w:rsidP="00750F34">
      <w:pPr>
        <w:jc w:val="center"/>
        <w:rPr>
          <w:b/>
          <w:color w:val="7030A0"/>
          <w:sz w:val="36"/>
          <w:szCs w:val="36"/>
        </w:rPr>
      </w:pPr>
      <w:r w:rsidRPr="00750F34">
        <w:rPr>
          <w:b/>
          <w:color w:val="7030A0"/>
          <w:sz w:val="36"/>
          <w:szCs w:val="36"/>
        </w:rPr>
        <w:lastRenderedPageBreak/>
        <w:t>Фотоотчет к проекту</w:t>
      </w:r>
    </w:p>
    <w:p w:rsidR="00750F34" w:rsidRDefault="00750F34" w:rsidP="00750F34">
      <w:pPr>
        <w:jc w:val="center"/>
        <w:rPr>
          <w:b/>
          <w:color w:val="7030A0"/>
          <w:sz w:val="36"/>
          <w:szCs w:val="36"/>
        </w:rPr>
      </w:pPr>
      <w:r w:rsidRPr="00750F34">
        <w:rPr>
          <w:b/>
          <w:color w:val="7030A0"/>
          <w:sz w:val="36"/>
          <w:szCs w:val="36"/>
        </w:rPr>
        <w:t xml:space="preserve">«Овощи и </w:t>
      </w:r>
      <w:r w:rsidR="0052387D" w:rsidRPr="00750F34">
        <w:rPr>
          <w:b/>
          <w:color w:val="7030A0"/>
          <w:sz w:val="36"/>
          <w:szCs w:val="36"/>
        </w:rPr>
        <w:t>фрукты,</w:t>
      </w:r>
      <w:r w:rsidRPr="00750F34">
        <w:rPr>
          <w:b/>
          <w:color w:val="7030A0"/>
          <w:sz w:val="36"/>
          <w:szCs w:val="36"/>
        </w:rPr>
        <w:t xml:space="preserve"> полезные продукты»</w:t>
      </w:r>
      <w:bookmarkStart w:id="0" w:name="_GoBack"/>
      <w:bookmarkEnd w:id="0"/>
    </w:p>
    <w:p w:rsidR="00750F34" w:rsidRPr="00750F34" w:rsidRDefault="00750F34" w:rsidP="00750F34">
      <w:pPr>
        <w:jc w:val="center"/>
        <w:rPr>
          <w:b/>
          <w:color w:val="7030A0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12"/>
        <w:gridCol w:w="6903"/>
      </w:tblGrid>
      <w:tr w:rsidR="00750F34" w:rsidRPr="00750F34" w:rsidTr="00F4095F">
        <w:tc>
          <w:tcPr>
            <w:tcW w:w="9571" w:type="dxa"/>
            <w:gridSpan w:val="3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36"/>
                <w:szCs w:val="36"/>
              </w:rPr>
            </w:pPr>
            <w:r w:rsidRPr="00750F34">
              <w:rPr>
                <w:rFonts w:ascii="Calibri" w:eastAsia="Calibri" w:hAnsi="Calibri"/>
                <w:noProof/>
                <w:sz w:val="36"/>
                <w:szCs w:val="36"/>
              </w:rPr>
              <w:t>Игровая деятельность</w:t>
            </w: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36"/>
                <w:szCs w:val="36"/>
              </w:rPr>
            </w:pPr>
          </w:p>
        </w:tc>
      </w:tr>
      <w:tr w:rsidR="00F4095F" w:rsidRPr="00750F34" w:rsidTr="00F4095F">
        <w:tc>
          <w:tcPr>
            <w:tcW w:w="2751" w:type="dxa"/>
            <w:shd w:val="clear" w:color="auto" w:fill="auto"/>
          </w:tcPr>
          <w:p w:rsidR="00750F34" w:rsidRPr="00750F34" w:rsidRDefault="00342519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Сюжетно-ролевая игра «Сварим суп»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4EBD80E3" wp14:editId="5706595C">
                  <wp:extent cx="3633326" cy="2048755"/>
                  <wp:effectExtent l="0" t="0" r="5715" b="8890"/>
                  <wp:docPr id="24" name="Рисунок 24" descr="F:\проект фото овощи\CIMG1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F:\проект фото овощи\CIMG1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728" cy="205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299EF08C" wp14:editId="517EE155">
                  <wp:extent cx="3728071" cy="2102179"/>
                  <wp:effectExtent l="0" t="0" r="6350" b="0"/>
                  <wp:docPr id="25" name="Рисунок 25" descr="F:\проект фото овощи\CIMG1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проект фото овощи\CIMG1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720" cy="210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F4095F" w:rsidRPr="00750F34" w:rsidTr="00F4095F">
        <w:tc>
          <w:tcPr>
            <w:tcW w:w="2751" w:type="dxa"/>
            <w:shd w:val="clear" w:color="auto" w:fill="auto"/>
          </w:tcPr>
          <w:p w:rsidR="00750F34" w:rsidRPr="00750F34" w:rsidRDefault="00682182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Игра «У нас на грядке»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342519">
            <w:pPr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342519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0B9755BF" wp14:editId="47C12806">
                  <wp:extent cx="3766900" cy="2124075"/>
                  <wp:effectExtent l="0" t="0" r="5080" b="0"/>
                  <wp:docPr id="29" name="Рисунок 29" descr="F:\проект фото овощи\CIMG1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проект фото овощи\CIMG1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411" cy="213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F34" w:rsidRPr="00750F34" w:rsidRDefault="00750F34" w:rsidP="0052387D">
            <w:pPr>
              <w:rPr>
                <w:rFonts w:ascii="Calibri" w:eastAsia="Calibri" w:hAnsi="Calibri"/>
                <w:noProof/>
                <w:sz w:val="28"/>
                <w:szCs w:val="28"/>
              </w:rPr>
            </w:pPr>
          </w:p>
        </w:tc>
      </w:tr>
      <w:tr w:rsidR="00F4095F" w:rsidRPr="00750F34" w:rsidTr="00F4095F">
        <w:trPr>
          <w:trHeight w:val="4186"/>
        </w:trPr>
        <w:tc>
          <w:tcPr>
            <w:tcW w:w="2751" w:type="dxa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750F34" w:rsidRDefault="00682182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Игра на пристегивание «Собери фрукты в корзинку»</w:t>
            </w:r>
          </w:p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750F34" w:rsidRPr="00750F34" w:rsidRDefault="00750F34" w:rsidP="00750F34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682182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58294B64" wp14:editId="433E13AB">
                  <wp:extent cx="3590925" cy="2024847"/>
                  <wp:effectExtent l="0" t="0" r="0" b="0"/>
                  <wp:docPr id="30" name="Рисунок 30" descr="F:\проект фото овощи\CIMG1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проект фото овощи\CIMG1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8115" cy="202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F34" w:rsidRPr="00750F34" w:rsidRDefault="00750F34" w:rsidP="00F4095F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</w:tc>
      </w:tr>
      <w:tr w:rsidR="00F4095F" w:rsidRPr="00750F34" w:rsidTr="00F4095F">
        <w:trPr>
          <w:trHeight w:val="6495"/>
        </w:trPr>
        <w:tc>
          <w:tcPr>
            <w:tcW w:w="2751" w:type="dxa"/>
            <w:shd w:val="clear" w:color="auto" w:fill="auto"/>
          </w:tcPr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«Собери из частей»</w:t>
            </w:r>
          </w:p>
          <w:p w:rsidR="00F4095F" w:rsidRPr="00750F34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Pr="00750F34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Pr="00750F34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F4095F" w:rsidRPr="00750F34" w:rsidRDefault="00F4095F" w:rsidP="00750F34">
            <w:pPr>
              <w:rPr>
                <w:rFonts w:eastAsia="Calibri"/>
                <w:sz w:val="28"/>
                <w:szCs w:val="28"/>
              </w:rPr>
            </w:pPr>
          </w:p>
          <w:p w:rsidR="00F4095F" w:rsidRPr="00750F34" w:rsidRDefault="00F4095F" w:rsidP="00750F34">
            <w:pPr>
              <w:rPr>
                <w:rFonts w:eastAsia="Calibri"/>
                <w:sz w:val="28"/>
                <w:szCs w:val="28"/>
              </w:rPr>
            </w:pPr>
          </w:p>
          <w:p w:rsidR="00F4095F" w:rsidRPr="00750F34" w:rsidRDefault="00F4095F" w:rsidP="00750F34">
            <w:pPr>
              <w:rPr>
                <w:rFonts w:eastAsia="Calibri"/>
                <w:sz w:val="28"/>
                <w:szCs w:val="28"/>
              </w:rPr>
            </w:pPr>
          </w:p>
          <w:p w:rsidR="00F4095F" w:rsidRPr="00750F34" w:rsidRDefault="00F4095F" w:rsidP="00750F34">
            <w:pPr>
              <w:rPr>
                <w:rFonts w:eastAsia="Calibri"/>
                <w:sz w:val="28"/>
                <w:szCs w:val="28"/>
              </w:rPr>
            </w:pPr>
          </w:p>
          <w:p w:rsidR="00F4095F" w:rsidRPr="00750F34" w:rsidRDefault="00F4095F" w:rsidP="00750F34">
            <w:pPr>
              <w:rPr>
                <w:rFonts w:eastAsia="Calibri"/>
                <w:sz w:val="28"/>
                <w:szCs w:val="28"/>
              </w:rPr>
            </w:pPr>
          </w:p>
          <w:p w:rsidR="00F4095F" w:rsidRPr="00750F34" w:rsidRDefault="00F4095F" w:rsidP="00750F34">
            <w:pPr>
              <w:rPr>
                <w:rFonts w:eastAsia="Calibri"/>
                <w:sz w:val="28"/>
                <w:szCs w:val="28"/>
              </w:rPr>
            </w:pPr>
          </w:p>
          <w:p w:rsidR="00F4095F" w:rsidRPr="00750F34" w:rsidRDefault="00F4095F" w:rsidP="00750F34">
            <w:pPr>
              <w:rPr>
                <w:rFonts w:eastAsia="Calibri"/>
                <w:sz w:val="28"/>
                <w:szCs w:val="28"/>
              </w:rPr>
            </w:pPr>
          </w:p>
          <w:p w:rsidR="00F4095F" w:rsidRPr="00750F34" w:rsidRDefault="00F4095F" w:rsidP="00750F34">
            <w:pPr>
              <w:rPr>
                <w:rFonts w:eastAsia="Calibri"/>
                <w:sz w:val="28"/>
                <w:szCs w:val="28"/>
              </w:rPr>
            </w:pPr>
          </w:p>
          <w:p w:rsidR="00F4095F" w:rsidRPr="00750F34" w:rsidRDefault="00F4095F" w:rsidP="00750F34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  <w:tc>
          <w:tcPr>
            <w:tcW w:w="6820" w:type="dxa"/>
            <w:gridSpan w:val="2"/>
            <w:shd w:val="clear" w:color="auto" w:fill="auto"/>
          </w:tcPr>
          <w:p w:rsidR="00F4095F" w:rsidRPr="00750F34" w:rsidRDefault="00F4095F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F4095F" w:rsidRPr="00750F34" w:rsidRDefault="00F4095F" w:rsidP="00682182">
            <w:pPr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F4095F" w:rsidRPr="00750F34" w:rsidRDefault="00F4095F" w:rsidP="00F4095F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3F8566E1" wp14:editId="7BC8A4D2">
                  <wp:extent cx="2846601" cy="3429000"/>
                  <wp:effectExtent l="0" t="0" r="0" b="0"/>
                  <wp:docPr id="34" name="Рисунок 34" descr="F:\проект фото овощи\CIMG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проект фото овощи\CIMG1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72" b="6604"/>
                          <a:stretch/>
                        </pic:blipFill>
                        <pic:spPr bwMode="auto">
                          <a:xfrm>
                            <a:off x="0" y="0"/>
                            <a:ext cx="2850631" cy="34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F34" w:rsidRPr="00750F34" w:rsidTr="00F4095F">
        <w:tc>
          <w:tcPr>
            <w:tcW w:w="9571" w:type="dxa"/>
            <w:gridSpan w:val="3"/>
            <w:shd w:val="clear" w:color="auto" w:fill="auto"/>
          </w:tcPr>
          <w:p w:rsidR="00750F34" w:rsidRPr="00750F34" w:rsidRDefault="00750F34" w:rsidP="00750F34">
            <w:pPr>
              <w:rPr>
                <w:rFonts w:ascii="Calibri" w:eastAsia="Calibri" w:hAnsi="Calibri"/>
                <w:sz w:val="36"/>
                <w:szCs w:val="36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36"/>
                <w:szCs w:val="36"/>
              </w:rPr>
            </w:pPr>
            <w:r w:rsidRPr="00750F34">
              <w:rPr>
                <w:rFonts w:ascii="Calibri" w:eastAsia="Calibri" w:hAnsi="Calibri"/>
                <w:sz w:val="36"/>
                <w:szCs w:val="36"/>
              </w:rPr>
              <w:t>Коммуникативная деятельность</w:t>
            </w: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36"/>
                <w:szCs w:val="36"/>
              </w:rPr>
            </w:pPr>
          </w:p>
        </w:tc>
      </w:tr>
      <w:tr w:rsidR="00F4095F" w:rsidRPr="00750F34" w:rsidTr="00F4095F">
        <w:trPr>
          <w:trHeight w:val="3959"/>
        </w:trPr>
        <w:tc>
          <w:tcPr>
            <w:tcW w:w="2751" w:type="dxa"/>
            <w:shd w:val="clear" w:color="auto" w:fill="auto"/>
          </w:tcPr>
          <w:p w:rsidR="00750F34" w:rsidRPr="00750F34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lastRenderedPageBreak/>
              <w:t>НОД «</w:t>
            </w:r>
            <w:proofErr w:type="gramStart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Во</w:t>
            </w:r>
            <w:proofErr w:type="gramEnd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 саду ли в огороде»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F4095F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566B3EA6" wp14:editId="6B4F4D67">
                  <wp:extent cx="3986497" cy="2247900"/>
                  <wp:effectExtent l="0" t="0" r="0" b="0"/>
                  <wp:docPr id="35" name="Рисунок 35" descr="F:\проект фото овощи\CIMG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проект фото овощи\CIMG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559" cy="225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F34" w:rsidRPr="00750F34" w:rsidRDefault="00750F34" w:rsidP="00750F34">
            <w:pPr>
              <w:rPr>
                <w:rFonts w:ascii="Calibri" w:eastAsia="Calibri" w:hAnsi="Calibri"/>
                <w:noProof/>
                <w:sz w:val="28"/>
                <w:szCs w:val="28"/>
              </w:rPr>
            </w:pPr>
          </w:p>
        </w:tc>
      </w:tr>
      <w:tr w:rsidR="00750F34" w:rsidRPr="00750F34" w:rsidTr="00F4095F">
        <w:tc>
          <w:tcPr>
            <w:tcW w:w="9571" w:type="dxa"/>
            <w:gridSpan w:val="3"/>
            <w:shd w:val="clear" w:color="auto" w:fill="auto"/>
          </w:tcPr>
          <w:p w:rsidR="00750F34" w:rsidRPr="00750F34" w:rsidRDefault="00750F34" w:rsidP="00750F34">
            <w:pPr>
              <w:rPr>
                <w:rFonts w:ascii="Calibri" w:eastAsia="Calibri" w:hAnsi="Calibri"/>
                <w:sz w:val="36"/>
                <w:szCs w:val="36"/>
                <w:lang w:eastAsia="en-US"/>
              </w:rPr>
            </w:pPr>
          </w:p>
          <w:p w:rsidR="00750F34" w:rsidRPr="00750F34" w:rsidRDefault="00750F34" w:rsidP="00750F34">
            <w:pPr>
              <w:rPr>
                <w:rFonts w:ascii="Calibri" w:eastAsia="Calibri" w:hAnsi="Calibri"/>
                <w:sz w:val="36"/>
                <w:szCs w:val="36"/>
                <w:lang w:eastAsia="en-US"/>
              </w:rPr>
            </w:pPr>
            <w:r w:rsidRPr="00750F34">
              <w:rPr>
                <w:rFonts w:ascii="Calibri" w:eastAsia="Calibri" w:hAnsi="Calibri"/>
                <w:sz w:val="36"/>
                <w:szCs w:val="36"/>
                <w:lang w:eastAsia="en-US"/>
              </w:rPr>
              <w:t xml:space="preserve">    Восприятие художественной литературы и фольклора</w:t>
            </w: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</w:tc>
      </w:tr>
      <w:tr w:rsidR="00F4095F" w:rsidRPr="00750F34" w:rsidTr="00F4095F">
        <w:trPr>
          <w:trHeight w:val="4100"/>
        </w:trPr>
        <w:tc>
          <w:tcPr>
            <w:tcW w:w="2763" w:type="dxa"/>
            <w:gridSpan w:val="2"/>
            <w:shd w:val="clear" w:color="auto" w:fill="auto"/>
          </w:tcPr>
          <w:p w:rsidR="00F4095F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Разучивание р. н. </w:t>
            </w:r>
            <w:proofErr w:type="spellStart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потешки</w:t>
            </w:r>
            <w:proofErr w:type="spellEnd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 </w:t>
            </w:r>
          </w:p>
          <w:p w:rsidR="00750F34" w:rsidRPr="00750F34" w:rsidRDefault="00F4095F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«Зайчишка трусишка по полю бежал, в огород забежал…»</w:t>
            </w:r>
          </w:p>
        </w:tc>
        <w:tc>
          <w:tcPr>
            <w:tcW w:w="6808" w:type="dxa"/>
            <w:shd w:val="clear" w:color="auto" w:fill="auto"/>
          </w:tcPr>
          <w:p w:rsidR="00750F34" w:rsidRPr="00750F34" w:rsidRDefault="00750F34" w:rsidP="00750F34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750F34" w:rsidRPr="00750F34" w:rsidRDefault="00F4095F" w:rsidP="0052387D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1CDA5EBC">
                  <wp:extent cx="2512233" cy="2370393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56" cy="2372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F34" w:rsidRPr="00750F34" w:rsidTr="00F4095F">
        <w:tc>
          <w:tcPr>
            <w:tcW w:w="9571" w:type="dxa"/>
            <w:gridSpan w:val="3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36"/>
                <w:szCs w:val="36"/>
                <w:lang w:eastAsia="en-US"/>
              </w:rPr>
            </w:pPr>
            <w:r w:rsidRPr="00750F34">
              <w:rPr>
                <w:rFonts w:ascii="Calibri" w:eastAsia="Calibri" w:hAnsi="Calibri"/>
                <w:sz w:val="36"/>
                <w:szCs w:val="36"/>
                <w:lang w:eastAsia="en-US"/>
              </w:rPr>
              <w:t>Изобразительная деятельность</w:t>
            </w: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36"/>
                <w:szCs w:val="36"/>
                <w:lang w:eastAsia="en-US"/>
              </w:rPr>
            </w:pPr>
          </w:p>
        </w:tc>
      </w:tr>
      <w:tr w:rsidR="00F4095F" w:rsidRPr="00750F34" w:rsidTr="00F4095F">
        <w:tc>
          <w:tcPr>
            <w:tcW w:w="2751" w:type="dxa"/>
            <w:shd w:val="clear" w:color="auto" w:fill="auto"/>
          </w:tcPr>
          <w:p w:rsidR="00750F34" w:rsidRPr="00750F34" w:rsidRDefault="00342519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Лепка «Овощи с грядки»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  <w:p w:rsidR="00750F34" w:rsidRDefault="00342519" w:rsidP="00750F34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5CFEA2FA" wp14:editId="2FBF42DD">
                  <wp:extent cx="3513523" cy="1981200"/>
                  <wp:effectExtent l="0" t="0" r="0" b="0"/>
                  <wp:docPr id="28" name="Рисунок 28" descr="F:\проект фото овощи\CIMG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проект фото овощи\CIMG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833" cy="198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519" w:rsidRPr="00750F34" w:rsidRDefault="00342519" w:rsidP="00750F34">
            <w:pPr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F4095F" w:rsidRPr="00750F34" w:rsidTr="00F4095F">
        <w:tc>
          <w:tcPr>
            <w:tcW w:w="2751" w:type="dxa"/>
            <w:shd w:val="clear" w:color="auto" w:fill="auto"/>
          </w:tcPr>
          <w:p w:rsidR="00750F34" w:rsidRPr="00750F34" w:rsidRDefault="00342519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lastRenderedPageBreak/>
              <w:t>Рисование «Арбуз»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Default="00342519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358EFA3E" wp14:editId="4922F4A4">
                  <wp:extent cx="3552825" cy="2003363"/>
                  <wp:effectExtent l="0" t="0" r="0" b="0"/>
                  <wp:docPr id="26" name="Рисунок 26" descr="F:\проект фото овощи\CIMG1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проект фото овощи\CIMG1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288" cy="2009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519" w:rsidRPr="00750F34" w:rsidRDefault="00342519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</w:p>
        </w:tc>
      </w:tr>
      <w:tr w:rsidR="00750F34" w:rsidRPr="00750F34" w:rsidTr="00F4095F">
        <w:tc>
          <w:tcPr>
            <w:tcW w:w="9571" w:type="dxa"/>
            <w:gridSpan w:val="3"/>
            <w:shd w:val="clear" w:color="auto" w:fill="auto"/>
          </w:tcPr>
          <w:p w:rsidR="00F4095F" w:rsidRDefault="00F4095F" w:rsidP="00750F34">
            <w:pPr>
              <w:jc w:val="center"/>
              <w:rPr>
                <w:rFonts w:ascii="Calibri" w:eastAsia="Calibri" w:hAnsi="Calibri"/>
                <w:noProof/>
                <w:sz w:val="36"/>
                <w:szCs w:val="36"/>
              </w:rPr>
            </w:pPr>
          </w:p>
          <w:p w:rsid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36"/>
                <w:szCs w:val="36"/>
              </w:rPr>
            </w:pPr>
            <w:r w:rsidRPr="00750F34">
              <w:rPr>
                <w:rFonts w:ascii="Calibri" w:eastAsia="Calibri" w:hAnsi="Calibri"/>
                <w:noProof/>
                <w:sz w:val="36"/>
                <w:szCs w:val="36"/>
              </w:rPr>
              <w:t>Музыкальная деятельность</w:t>
            </w:r>
          </w:p>
          <w:p w:rsidR="00F4095F" w:rsidRPr="00750F34" w:rsidRDefault="00F4095F" w:rsidP="00750F34">
            <w:pPr>
              <w:jc w:val="center"/>
              <w:rPr>
                <w:rFonts w:ascii="Calibri" w:eastAsia="Calibri" w:hAnsi="Calibri"/>
                <w:noProof/>
                <w:sz w:val="36"/>
                <w:szCs w:val="36"/>
              </w:rPr>
            </w:pPr>
          </w:p>
        </w:tc>
      </w:tr>
      <w:tr w:rsidR="00F4095F" w:rsidRPr="00750F34" w:rsidTr="00F4095F">
        <w:tc>
          <w:tcPr>
            <w:tcW w:w="2751" w:type="dxa"/>
            <w:shd w:val="clear" w:color="auto" w:fill="auto"/>
          </w:tcPr>
          <w:p w:rsidR="00750F34" w:rsidRPr="00750F34" w:rsidRDefault="00342519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Музыкальная игра «</w:t>
            </w:r>
            <w:proofErr w:type="gramStart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Хороводная-огородная</w:t>
            </w:r>
            <w:proofErr w:type="gramEnd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750F34">
            <w:pPr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342519" w:rsidP="00750F34">
            <w:pPr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60B3B7AA" wp14:editId="6999CF0B">
                  <wp:extent cx="4037172" cy="2276475"/>
                  <wp:effectExtent l="0" t="0" r="1905" b="0"/>
                  <wp:docPr id="27" name="Рисунок 27" descr="F:\проект фото овощи\CIMG1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проект фото овощи\CIMG1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360" cy="228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F34" w:rsidRPr="00750F34" w:rsidRDefault="00750F34" w:rsidP="00750F34">
            <w:pPr>
              <w:rPr>
                <w:rFonts w:ascii="Calibri" w:eastAsia="Calibri" w:hAnsi="Calibri"/>
                <w:noProof/>
                <w:sz w:val="28"/>
                <w:szCs w:val="28"/>
              </w:rPr>
            </w:pPr>
          </w:p>
        </w:tc>
      </w:tr>
      <w:tr w:rsidR="00750F34" w:rsidRPr="00750F34" w:rsidTr="00F4095F">
        <w:trPr>
          <w:trHeight w:val="840"/>
        </w:trPr>
        <w:tc>
          <w:tcPr>
            <w:tcW w:w="9571" w:type="dxa"/>
            <w:gridSpan w:val="3"/>
            <w:shd w:val="clear" w:color="auto" w:fill="auto"/>
          </w:tcPr>
          <w:p w:rsidR="00750F34" w:rsidRPr="00750F34" w:rsidRDefault="00750F34" w:rsidP="00750F34">
            <w:pPr>
              <w:rPr>
                <w:rFonts w:ascii="Calibri" w:eastAsia="Calibri" w:hAnsi="Calibri"/>
                <w:noProof/>
                <w:sz w:val="36"/>
                <w:szCs w:val="36"/>
              </w:rPr>
            </w:pPr>
            <w:r w:rsidRPr="00750F34">
              <w:rPr>
                <w:rFonts w:ascii="Calibri" w:eastAsia="Calibri" w:hAnsi="Calibri"/>
                <w:noProof/>
                <w:sz w:val="36"/>
                <w:szCs w:val="36"/>
              </w:rPr>
              <w:t xml:space="preserve">        Познавательно – исследовательская деятельность</w:t>
            </w:r>
          </w:p>
        </w:tc>
      </w:tr>
      <w:tr w:rsidR="00F4095F" w:rsidRPr="00750F34" w:rsidTr="00F4095F">
        <w:trPr>
          <w:trHeight w:val="840"/>
        </w:trPr>
        <w:tc>
          <w:tcPr>
            <w:tcW w:w="2751" w:type="dxa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682182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t>«Узнай по вкусу»</w:t>
            </w: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750F34">
            <w:pPr>
              <w:rPr>
                <w:rFonts w:ascii="Calibri" w:eastAsia="Calibri" w:hAnsi="Calibri"/>
                <w:noProof/>
                <w:sz w:val="36"/>
                <w:szCs w:val="36"/>
              </w:rPr>
            </w:pPr>
          </w:p>
          <w:p w:rsidR="00750F34" w:rsidRPr="00750F34" w:rsidRDefault="00750F34" w:rsidP="00750F34">
            <w:pPr>
              <w:rPr>
                <w:rFonts w:ascii="Calibri" w:eastAsia="Calibri" w:hAnsi="Calibri"/>
                <w:noProof/>
                <w:sz w:val="36"/>
                <w:szCs w:val="36"/>
              </w:rPr>
            </w:pPr>
            <w:r>
              <w:rPr>
                <w:rFonts w:ascii="Calibri" w:eastAsia="Calibri" w:hAnsi="Calibri"/>
                <w:noProof/>
                <w:sz w:val="36"/>
                <w:szCs w:val="36"/>
              </w:rPr>
              <w:drawing>
                <wp:inline distT="0" distB="0" distL="0" distR="0" wp14:anchorId="0DF52137" wp14:editId="1007E3AB">
                  <wp:extent cx="4104740" cy="2314575"/>
                  <wp:effectExtent l="0" t="0" r="0" b="0"/>
                  <wp:docPr id="22" name="Рисунок 22" descr="F:\проект фото овощи\CIMG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F:\проект фото овощи\CIMG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128" cy="232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95F" w:rsidRPr="00750F34" w:rsidTr="00F4095F">
        <w:trPr>
          <w:trHeight w:val="840"/>
        </w:trPr>
        <w:tc>
          <w:tcPr>
            <w:tcW w:w="2751" w:type="dxa"/>
            <w:shd w:val="clear" w:color="auto" w:fill="auto"/>
          </w:tcPr>
          <w:p w:rsidR="00750F34" w:rsidRDefault="00682182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lastRenderedPageBreak/>
              <w:t>«Марковки для зайчат»</w:t>
            </w:r>
          </w:p>
          <w:p w:rsidR="00682182" w:rsidRPr="00750F34" w:rsidRDefault="00682182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t>Большая, поменьше, маленькая.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750F34">
            <w:pPr>
              <w:rPr>
                <w:rFonts w:ascii="Calibri" w:eastAsia="Calibri" w:hAnsi="Calibri"/>
                <w:noProof/>
                <w:sz w:val="36"/>
                <w:szCs w:val="36"/>
              </w:rPr>
            </w:pPr>
          </w:p>
          <w:p w:rsidR="00750F34" w:rsidRPr="00750F34" w:rsidRDefault="00682182" w:rsidP="00750F34">
            <w:pPr>
              <w:rPr>
                <w:rFonts w:ascii="Calibri" w:eastAsia="Calibri" w:hAnsi="Calibri"/>
                <w:noProof/>
                <w:sz w:val="36"/>
                <w:szCs w:val="36"/>
              </w:rPr>
            </w:pPr>
            <w:r>
              <w:rPr>
                <w:rFonts w:ascii="Calibri" w:eastAsia="Calibri" w:hAnsi="Calibri"/>
                <w:noProof/>
                <w:sz w:val="36"/>
                <w:szCs w:val="36"/>
              </w:rPr>
              <w:drawing>
                <wp:inline distT="0" distB="0" distL="0" distR="0" wp14:anchorId="484147DF" wp14:editId="0B6F2210">
                  <wp:extent cx="4020279" cy="2266950"/>
                  <wp:effectExtent l="0" t="0" r="0" b="0"/>
                  <wp:docPr id="31" name="Рисунок 31" descr="F:\проект фото овощи\CIMG1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проект фото овощи\CIMG1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227" cy="2270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F34" w:rsidRPr="00750F34" w:rsidTr="00F4095F">
        <w:trPr>
          <w:trHeight w:val="840"/>
        </w:trPr>
        <w:tc>
          <w:tcPr>
            <w:tcW w:w="9571" w:type="dxa"/>
            <w:gridSpan w:val="3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36"/>
                <w:szCs w:val="36"/>
              </w:rPr>
            </w:pPr>
            <w:r w:rsidRPr="00750F34">
              <w:rPr>
                <w:rFonts w:ascii="Calibri" w:eastAsia="Calibri" w:hAnsi="Calibri"/>
                <w:noProof/>
                <w:sz w:val="36"/>
                <w:szCs w:val="36"/>
              </w:rPr>
              <w:t>Работа с родителями</w:t>
            </w:r>
          </w:p>
        </w:tc>
      </w:tr>
      <w:tr w:rsidR="00F4095F" w:rsidRPr="00750F34" w:rsidTr="00F4095F">
        <w:tc>
          <w:tcPr>
            <w:tcW w:w="2751" w:type="dxa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50F34">
              <w:rPr>
                <w:rFonts w:ascii="Calibri" w:eastAsia="Calibri" w:hAnsi="Calibri"/>
                <w:sz w:val="28"/>
                <w:szCs w:val="28"/>
                <w:lang w:eastAsia="en-US"/>
              </w:rPr>
              <w:t>Выставка поделок: «</w:t>
            </w:r>
            <w:proofErr w:type="gramStart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Во</w:t>
            </w:r>
            <w:proofErr w:type="gramEnd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 саду ли в огороде</w:t>
            </w:r>
            <w:r w:rsidRPr="00750F34">
              <w:rPr>
                <w:rFonts w:ascii="Calibri" w:eastAsia="Calibri" w:hAnsi="Calibr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1B9B6F15" wp14:editId="35013C84">
                  <wp:extent cx="3722830" cy="2099225"/>
                  <wp:effectExtent l="0" t="0" r="0" b="0"/>
                  <wp:docPr id="23" name="Рисунок 23" descr="F:\проект фото овощи\CIMG1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F:\проект фото овощи\CIMG1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550" cy="210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</w:p>
        </w:tc>
      </w:tr>
      <w:tr w:rsidR="00F4095F" w:rsidRPr="00750F34" w:rsidTr="00F4095F">
        <w:tc>
          <w:tcPr>
            <w:tcW w:w="2751" w:type="dxa"/>
            <w:shd w:val="clear" w:color="auto" w:fill="auto"/>
          </w:tcPr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Фотогазет</w:t>
            </w:r>
            <w:r w:rsidRPr="00750F34">
              <w:rPr>
                <w:rFonts w:ascii="Calibri" w:eastAsia="Calibri" w:hAnsi="Calibri"/>
                <w:sz w:val="28"/>
                <w:szCs w:val="28"/>
                <w:lang w:eastAsia="en-US"/>
              </w:rPr>
              <w:t>а</w:t>
            </w:r>
          </w:p>
          <w:p w:rsidR="00750F34" w:rsidRPr="00750F34" w:rsidRDefault="00750F34" w:rsidP="00750F34">
            <w:pPr>
              <w:jc w:val="center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 w:rsidRPr="00750F34">
              <w:rPr>
                <w:rFonts w:ascii="Calibri" w:eastAsia="Calibri" w:hAnsi="Calibri"/>
                <w:sz w:val="28"/>
                <w:szCs w:val="28"/>
                <w:lang w:eastAsia="en-US"/>
              </w:rPr>
              <w:t>«</w:t>
            </w:r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Овощи и </w:t>
            </w:r>
            <w:proofErr w:type="gramStart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>фрукты</w:t>
            </w:r>
            <w:proofErr w:type="gramEnd"/>
            <w:r>
              <w:rPr>
                <w:rFonts w:ascii="Calibri" w:eastAsia="Calibri" w:hAnsi="Calibri"/>
                <w:sz w:val="28"/>
                <w:szCs w:val="28"/>
                <w:lang w:eastAsia="en-US"/>
              </w:rPr>
              <w:t xml:space="preserve"> полезные продукты</w:t>
            </w:r>
            <w:r w:rsidRPr="00750F34">
              <w:rPr>
                <w:rFonts w:ascii="Calibri" w:eastAsia="Calibri" w:hAnsi="Calibr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6820" w:type="dxa"/>
            <w:gridSpan w:val="2"/>
            <w:shd w:val="clear" w:color="auto" w:fill="auto"/>
          </w:tcPr>
          <w:p w:rsidR="00750F34" w:rsidRPr="00750F34" w:rsidRDefault="0052387D" w:rsidP="00750F34">
            <w:pPr>
              <w:jc w:val="center"/>
              <w:rPr>
                <w:rFonts w:ascii="Calibri" w:eastAsia="Calibri" w:hAnsi="Calibri"/>
                <w:noProof/>
                <w:sz w:val="28"/>
                <w:szCs w:val="28"/>
              </w:rPr>
            </w:pPr>
            <w:r w:rsidRPr="0052387D"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>
                  <wp:extent cx="4254499" cy="3190875"/>
                  <wp:effectExtent l="0" t="0" r="0" b="0"/>
                  <wp:docPr id="37" name="Рисунок 37" descr="фото колл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фото колла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9312" cy="31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0F34" w:rsidRPr="00F14A2F" w:rsidRDefault="00750F34" w:rsidP="00F14A2F">
      <w:pPr>
        <w:rPr>
          <w:sz w:val="28"/>
          <w:szCs w:val="28"/>
        </w:rPr>
      </w:pPr>
    </w:p>
    <w:sectPr w:rsidR="00750F34" w:rsidRPr="00F14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FB0C9A"/>
    <w:multiLevelType w:val="hybridMultilevel"/>
    <w:tmpl w:val="31260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6F0F98"/>
    <w:multiLevelType w:val="hybridMultilevel"/>
    <w:tmpl w:val="4BEC3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C9"/>
    <w:rsid w:val="00061178"/>
    <w:rsid w:val="00197631"/>
    <w:rsid w:val="002711AD"/>
    <w:rsid w:val="00342519"/>
    <w:rsid w:val="0052387D"/>
    <w:rsid w:val="00653DA3"/>
    <w:rsid w:val="00682182"/>
    <w:rsid w:val="00750F34"/>
    <w:rsid w:val="00AA4210"/>
    <w:rsid w:val="00B411EB"/>
    <w:rsid w:val="00B475C9"/>
    <w:rsid w:val="00CB128C"/>
    <w:rsid w:val="00D4543D"/>
    <w:rsid w:val="00F14A2F"/>
    <w:rsid w:val="00F2336A"/>
    <w:rsid w:val="00F4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36A"/>
    <w:pPr>
      <w:spacing w:after="0" w:line="240" w:lineRule="auto"/>
    </w:pPr>
    <w:rPr>
      <w:rFonts w:ascii="Times New Roman" w:eastAsia="Times New Roman" w:hAnsi="Times New Roman" w:cs="Times New Roman"/>
      <w:sz w:val="18"/>
      <w:szCs w:val="9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3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36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14A2F"/>
    <w:pPr>
      <w:ind w:left="720"/>
      <w:contextualSpacing/>
    </w:pPr>
  </w:style>
  <w:style w:type="paragraph" w:styleId="a6">
    <w:name w:val="Normal (Web)"/>
    <w:basedOn w:val="a"/>
    <w:unhideWhenUsed/>
    <w:rsid w:val="002711A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711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36A"/>
    <w:pPr>
      <w:spacing w:after="0" w:line="240" w:lineRule="auto"/>
    </w:pPr>
    <w:rPr>
      <w:rFonts w:ascii="Times New Roman" w:eastAsia="Times New Roman" w:hAnsi="Times New Roman" w:cs="Times New Roman"/>
      <w:sz w:val="18"/>
      <w:szCs w:val="9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3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36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14A2F"/>
    <w:pPr>
      <w:ind w:left="720"/>
      <w:contextualSpacing/>
    </w:pPr>
  </w:style>
  <w:style w:type="paragraph" w:styleId="a6">
    <w:name w:val="Normal (Web)"/>
    <w:basedOn w:val="a"/>
    <w:unhideWhenUsed/>
    <w:rsid w:val="002711A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711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48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9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3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10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2016-03-06T17:44:00Z</dcterms:created>
  <dcterms:modified xsi:type="dcterms:W3CDTF">2016-03-06T20:06:00Z</dcterms:modified>
</cp:coreProperties>
</file>