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E6" w:rsidRDefault="0051620D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вынужденного длительного перерыва и снятия карантинных ограничений, средняя группа № 11 вновь наполнилась детскими голосами.</w:t>
      </w:r>
    </w:p>
    <w:p w:rsidR="0051620D" w:rsidRDefault="0051620D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помогло</w:t>
      </w:r>
      <w:r w:rsidR="00AE3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как воспитателю</w:t>
      </w:r>
      <w:r w:rsidR="00AE3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деятельность детей так, чтобы ребята </w:t>
      </w:r>
      <w:r w:rsidR="00AD4F0E">
        <w:rPr>
          <w:rFonts w:ascii="Times New Roman" w:hAnsi="Times New Roman" w:cs="Times New Roman"/>
          <w:sz w:val="28"/>
          <w:szCs w:val="28"/>
        </w:rPr>
        <w:t xml:space="preserve">после домашнего режима </w:t>
      </w:r>
      <w:r>
        <w:rPr>
          <w:rFonts w:ascii="Times New Roman" w:hAnsi="Times New Roman" w:cs="Times New Roman"/>
          <w:sz w:val="28"/>
          <w:szCs w:val="28"/>
        </w:rPr>
        <w:t xml:space="preserve">смогли максимально быстро и комфортно адаптироваться в детском коллективе и при этом </w:t>
      </w:r>
      <w:r w:rsidR="00AE3C7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 включиться в образовательную деятельность</w:t>
      </w:r>
      <w:r w:rsidR="00AE3C7F">
        <w:rPr>
          <w:rFonts w:ascii="Times New Roman" w:hAnsi="Times New Roman" w:cs="Times New Roman"/>
          <w:sz w:val="28"/>
          <w:szCs w:val="28"/>
        </w:rPr>
        <w:t>.</w:t>
      </w:r>
    </w:p>
    <w:p w:rsidR="00AE3C7F" w:rsidRDefault="00AE3C7F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заменимым помощником для решения данной задачи стал игровой комплекс «Коврограф Ларчик»</w:t>
      </w:r>
      <w:r w:rsidR="00227E1F">
        <w:rPr>
          <w:rFonts w:ascii="Times New Roman" w:hAnsi="Times New Roman" w:cs="Times New Roman"/>
          <w:sz w:val="28"/>
          <w:szCs w:val="28"/>
        </w:rPr>
        <w:t>. В основе занятий с использованием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игрового комплекса лежи</w:t>
      </w:r>
      <w:r w:rsidR="007665B7">
        <w:rPr>
          <w:rFonts w:ascii="Times New Roman" w:hAnsi="Times New Roman" w:cs="Times New Roman"/>
          <w:sz w:val="28"/>
          <w:szCs w:val="28"/>
        </w:rPr>
        <w:t>т авторская технология В.В.Воско</w:t>
      </w:r>
      <w:r>
        <w:rPr>
          <w:rFonts w:ascii="Times New Roman" w:hAnsi="Times New Roman" w:cs="Times New Roman"/>
          <w:sz w:val="28"/>
          <w:szCs w:val="28"/>
        </w:rPr>
        <w:t>бовича «Сказочные лабиринты игры».</w:t>
      </w:r>
    </w:p>
    <w:p w:rsidR="00227E1F" w:rsidRDefault="00A4646E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гровые образы-персонажи, с которыми дети «проживают» всю игровую ситуацию: Слон Лип-Лип, слоник Ляп-Ляп, Пчёлка Жужа, гусеница Фифа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7E1F">
        <w:rPr>
          <w:rFonts w:ascii="Times New Roman" w:hAnsi="Times New Roman" w:cs="Times New Roman"/>
          <w:sz w:val="28"/>
          <w:szCs w:val="28"/>
        </w:rPr>
        <w:t xml:space="preserve">рекрасными психологическими мотиваторами к выполнению игровых и учебных действий. Слушая сказочную </w:t>
      </w:r>
      <w:r w:rsidR="001E64C2">
        <w:rPr>
          <w:rFonts w:ascii="Times New Roman" w:hAnsi="Times New Roman" w:cs="Times New Roman"/>
          <w:sz w:val="28"/>
          <w:szCs w:val="28"/>
        </w:rPr>
        <w:t>историю,</w:t>
      </w:r>
      <w:r w:rsidR="00227E1F">
        <w:rPr>
          <w:rFonts w:ascii="Times New Roman" w:hAnsi="Times New Roman" w:cs="Times New Roman"/>
          <w:sz w:val="28"/>
          <w:szCs w:val="28"/>
        </w:rPr>
        <w:t xml:space="preserve"> дети становятся дей</w:t>
      </w:r>
      <w:r w:rsidR="00F33EAD">
        <w:rPr>
          <w:rFonts w:ascii="Times New Roman" w:hAnsi="Times New Roman" w:cs="Times New Roman"/>
          <w:sz w:val="28"/>
          <w:szCs w:val="28"/>
        </w:rPr>
        <w:t>ствующими участниками событий, преодолевают вместе с героями разнообразные препятствия, отвечают на поисковые вопросы, решают интеллектуальные задачи, выполняют творческие задания.</w:t>
      </w:r>
      <w:r w:rsidR="0076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AD" w:rsidRDefault="00F33EAD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комплекты «Цветные веревочки» и «Цветные круги» входящие в игровой комплекс «Коврограф Ларчик</w:t>
      </w:r>
      <w:r w:rsidR="001E64C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ребята помогли пчеле Жуже распределить осенние листочки на деревьях, тем самым упражнялись в умении соотносить предметы по величине, одновременно различая их по цвету.</w:t>
      </w:r>
    </w:p>
    <w:p w:rsidR="00F33EAD" w:rsidRDefault="00F33EAD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комплекта «Эталонные фигуры» помогли гусенице Фифе изготовить бусы для праздника, одновременно закрепляя название, цвет и размер геометрических фигур</w:t>
      </w:r>
      <w:r w:rsidR="00666633">
        <w:rPr>
          <w:rFonts w:ascii="Times New Roman" w:hAnsi="Times New Roman" w:cs="Times New Roman"/>
          <w:sz w:val="28"/>
          <w:szCs w:val="28"/>
        </w:rPr>
        <w:t>.</w:t>
      </w:r>
    </w:p>
    <w:p w:rsidR="00666633" w:rsidRDefault="00666633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Стрелочка</w:t>
      </w:r>
      <w:r w:rsidR="001E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круговерт из пособия «Умные стрелочки Ларчик» помогла ребятам вспомнить названия признаков. А закрепит умение выделять признак-цвет помогли набор карточек «Разноцветные гномы», «Разноцветные </w:t>
      </w:r>
      <w:r w:rsidR="001E64C2">
        <w:rPr>
          <w:rFonts w:ascii="Times New Roman" w:hAnsi="Times New Roman" w:cs="Times New Roman"/>
          <w:sz w:val="28"/>
          <w:szCs w:val="28"/>
        </w:rPr>
        <w:t>квадраты</w:t>
      </w:r>
      <w:r>
        <w:rPr>
          <w:rFonts w:ascii="Times New Roman" w:hAnsi="Times New Roman" w:cs="Times New Roman"/>
          <w:sz w:val="28"/>
          <w:szCs w:val="28"/>
        </w:rPr>
        <w:t>» и «Цветные веревочки» когда ребята помогали гномам вернуться в свои домики после прогулки по осеннему лесу.</w:t>
      </w:r>
    </w:p>
    <w:p w:rsidR="00A4646E" w:rsidRDefault="007665B7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комплекты,</w:t>
      </w:r>
      <w:r w:rsidR="00A4646E">
        <w:rPr>
          <w:rFonts w:ascii="Times New Roman" w:hAnsi="Times New Roman" w:cs="Times New Roman"/>
          <w:sz w:val="28"/>
          <w:szCs w:val="28"/>
        </w:rPr>
        <w:t xml:space="preserve"> входящие в состав игрового комплекса «Коврограф Ларчик» оснащены л</w:t>
      </w:r>
      <w:r>
        <w:rPr>
          <w:rFonts w:ascii="Times New Roman" w:hAnsi="Times New Roman" w:cs="Times New Roman"/>
          <w:sz w:val="28"/>
          <w:szCs w:val="28"/>
        </w:rPr>
        <w:t>ипучками и</w:t>
      </w:r>
      <w:r w:rsidR="00A4646E">
        <w:rPr>
          <w:rFonts w:ascii="Times New Roman" w:hAnsi="Times New Roman" w:cs="Times New Roman"/>
          <w:sz w:val="28"/>
          <w:szCs w:val="28"/>
        </w:rPr>
        <w:t xml:space="preserve"> прекрасно крепятся к </w:t>
      </w:r>
      <w:r>
        <w:rPr>
          <w:rFonts w:ascii="Times New Roman" w:hAnsi="Times New Roman" w:cs="Times New Roman"/>
          <w:sz w:val="28"/>
          <w:szCs w:val="28"/>
        </w:rPr>
        <w:t>игровому полю изготовленному</w:t>
      </w:r>
      <w:r w:rsidR="009F0FB5">
        <w:rPr>
          <w:rFonts w:ascii="Times New Roman" w:hAnsi="Times New Roman" w:cs="Times New Roman"/>
          <w:sz w:val="28"/>
          <w:szCs w:val="28"/>
        </w:rPr>
        <w:t xml:space="preserve"> из ковро</w:t>
      </w:r>
      <w:r>
        <w:rPr>
          <w:rFonts w:ascii="Times New Roman" w:hAnsi="Times New Roman" w:cs="Times New Roman"/>
          <w:sz w:val="28"/>
          <w:szCs w:val="28"/>
        </w:rPr>
        <w:t>лина</w:t>
      </w:r>
      <w:r w:rsidR="00A4646E">
        <w:rPr>
          <w:rFonts w:ascii="Times New Roman" w:hAnsi="Times New Roman" w:cs="Times New Roman"/>
          <w:sz w:val="28"/>
          <w:szCs w:val="28"/>
        </w:rPr>
        <w:t>, что создает комфортные условия для работы с ними как для детей, так и для педагогов.</w:t>
      </w:r>
    </w:p>
    <w:p w:rsidR="00666633" w:rsidRDefault="00666633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первой рабочей недели хочется сделать вывод, что ребята легко адаптировались в детском коллективе </w:t>
      </w:r>
      <w:r w:rsidR="001E64C2">
        <w:rPr>
          <w:rFonts w:ascii="Times New Roman" w:hAnsi="Times New Roman" w:cs="Times New Roman"/>
          <w:sz w:val="28"/>
          <w:szCs w:val="28"/>
        </w:rPr>
        <w:t xml:space="preserve">после длительного перерыва </w:t>
      </w:r>
      <w:r>
        <w:rPr>
          <w:rFonts w:ascii="Times New Roman" w:hAnsi="Times New Roman" w:cs="Times New Roman"/>
          <w:sz w:val="28"/>
          <w:szCs w:val="28"/>
        </w:rPr>
        <w:t xml:space="preserve">и с удовольствием включились в образовательную деятельность, ведь каждый день их ждет </w:t>
      </w:r>
      <w:r w:rsidR="001E64C2">
        <w:rPr>
          <w:rFonts w:ascii="Times New Roman" w:hAnsi="Times New Roman" w:cs="Times New Roman"/>
          <w:sz w:val="28"/>
          <w:szCs w:val="28"/>
        </w:rPr>
        <w:t>новая сказочная история,</w:t>
      </w:r>
      <w:r w:rsidR="009F0FB5">
        <w:rPr>
          <w:rFonts w:ascii="Times New Roman" w:hAnsi="Times New Roman" w:cs="Times New Roman"/>
          <w:sz w:val="28"/>
          <w:szCs w:val="28"/>
        </w:rPr>
        <w:t xml:space="preserve"> в которой главным героям без 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9F0FB5">
        <w:rPr>
          <w:rFonts w:ascii="Times New Roman" w:hAnsi="Times New Roman" w:cs="Times New Roman"/>
          <w:sz w:val="28"/>
          <w:szCs w:val="28"/>
        </w:rPr>
        <w:t xml:space="preserve"> умных и находчивых детей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никак не справит</w:t>
      </w:r>
      <w:r w:rsidR="001E64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  <w:r w:rsidR="001E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B7" w:rsidRDefault="007665B7" w:rsidP="001E6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воспитатель средней группы № 11 Тырышкина А.Л.</w:t>
      </w:r>
    </w:p>
    <w:p w:rsidR="001E64C2" w:rsidRDefault="001E64C2" w:rsidP="00516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4C2" w:rsidRDefault="001E64C2" w:rsidP="00516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C7F" w:rsidRDefault="00AE3C7F" w:rsidP="00516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0D" w:rsidRDefault="0051620D" w:rsidP="00516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20D" w:rsidRPr="0051620D" w:rsidRDefault="0051620D" w:rsidP="005162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1620D" w:rsidRPr="0051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0"/>
    <w:rsid w:val="001E64C2"/>
    <w:rsid w:val="00227E1F"/>
    <w:rsid w:val="00373450"/>
    <w:rsid w:val="0051620D"/>
    <w:rsid w:val="00666633"/>
    <w:rsid w:val="00672AE6"/>
    <w:rsid w:val="007665B7"/>
    <w:rsid w:val="009F0FB5"/>
    <w:rsid w:val="00A4646E"/>
    <w:rsid w:val="00AD4F0E"/>
    <w:rsid w:val="00AE3C7F"/>
    <w:rsid w:val="00F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3395-A714-420A-A032-63FEB8A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2020-09-15T08:13:00Z</dcterms:created>
  <dcterms:modified xsi:type="dcterms:W3CDTF">2020-09-16T06:07:00Z</dcterms:modified>
</cp:coreProperties>
</file>